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7A" w:rsidRPr="00F52499" w:rsidRDefault="007A237A" w:rsidP="00F52499">
      <w:pPr>
        <w:tabs>
          <w:tab w:val="left" w:pos="3420"/>
        </w:tabs>
        <w:spacing w:before="30" w:after="30"/>
        <w:jc w:val="both"/>
        <w:rPr>
          <w:rFonts w:ascii="Times New Roman" w:eastAsia="Calibri" w:hAnsi="Times New Roman" w:cs="Times New Roman"/>
          <w:b/>
          <w:color w:val="000000"/>
          <w:spacing w:val="4"/>
          <w:sz w:val="36"/>
          <w:szCs w:val="36"/>
        </w:rPr>
      </w:pPr>
      <w:r w:rsidRPr="007A237A">
        <w:rPr>
          <w:rFonts w:ascii="Times New Roman" w:eastAsia="Calibri" w:hAnsi="Times New Roman" w:cs="Times New Roman"/>
          <w:b/>
          <w:color w:val="000000"/>
          <w:spacing w:val="4"/>
          <w:sz w:val="36"/>
          <w:szCs w:val="36"/>
        </w:rPr>
        <w:t>».</w:t>
      </w:r>
      <w:r w:rsidR="00F52499" w:rsidRPr="00F5249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2499">
        <w:rPr>
          <w:rFonts w:ascii="Times New Roman" w:eastAsia="Calibri" w:hAnsi="Times New Roman" w:cs="Times New Roman"/>
          <w:b/>
          <w:noProof/>
          <w:color w:val="000000"/>
          <w:spacing w:val="4"/>
          <w:sz w:val="36"/>
          <w:szCs w:val="36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Pictures\2016-06-22 положение\поло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22 положение\положение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37A" w:rsidRP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3.1.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Основными целевыми группами, для которых готовится и публикуется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Отчет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, являются родители (законные представители), учредитель, социальные партнёры </w:t>
      </w:r>
      <w:r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МБДО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, местная общественность.</w:t>
      </w:r>
    </w:p>
    <w:p w:rsidR="007A237A" w:rsidRP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lastRenderedPageBreak/>
        <w:t xml:space="preserve">Особое значение данные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Отчеты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должны иметь для родителей, вновь прибывших в </w:t>
      </w:r>
      <w:r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МБ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ДОУ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 детей, а также для родителей, планирующих направить ребенка в данное дошкольное образовательное учреждение (материалы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Отчета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 должны помогать родителям сориентироваться в особенностях образовательных и воспитательных программ, реализуемых дошкольным образовательным учреждением, его уклада и традиций, дополнительных образовательных услуг).</w:t>
      </w:r>
    </w:p>
    <w:p w:rsidR="007A237A" w:rsidRP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3.2.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В подготовке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Отчета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 принимают участие представители всех групп участников образовательного процесса: педагоги, администрация,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родительский комитет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.</w:t>
      </w:r>
    </w:p>
    <w:p w:rsidR="007A237A" w:rsidRP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3.3.Отчет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включает в себя введение, основную часть (текстовая часть по разделам, иллюстрированная необходимыми графиками, диаграммами, таблицами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)</w:t>
      </w:r>
    </w:p>
    <w:p w:rsidR="007A237A" w:rsidRP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3.4.Отчет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зачитывается на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Общем родительском собрании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.</w:t>
      </w:r>
    </w:p>
    <w:p w:rsidR="007A237A" w:rsidRP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3.5.Отчет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размещается на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официальном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сайте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Учреждения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.</w:t>
      </w:r>
    </w:p>
    <w:p w:rsidR="007A237A" w:rsidRP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3.6.Отчет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является документом постоянного хранения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. </w:t>
      </w:r>
    </w:p>
    <w:p w:rsidR="007A237A" w:rsidRP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</w:pPr>
      <w:r w:rsidRPr="007A237A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 xml:space="preserve">3. </w:t>
      </w:r>
      <w:r w:rsidRPr="007A237A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lang w:val="de-DE"/>
        </w:rPr>
        <w:t xml:space="preserve">Структура </w:t>
      </w:r>
      <w:r w:rsidRPr="007A237A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>Отчета</w:t>
      </w:r>
    </w:p>
    <w:p w:rsidR="007A237A" w:rsidRP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3.1.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Структура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Отчета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 включает следующие основные разделы:</w:t>
      </w:r>
    </w:p>
    <w:p w:rsidR="007A237A" w:rsidRPr="007A237A" w:rsidRDefault="007A237A" w:rsidP="007A237A">
      <w:pPr>
        <w:tabs>
          <w:tab w:val="num" w:pos="720"/>
        </w:tabs>
        <w:spacing w:before="30" w:after="30"/>
        <w:ind w:left="720" w:hanging="36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Symbol" w:hAnsi="Times New Roman" w:cs="Times New Roman"/>
          <w:color w:val="000000"/>
          <w:spacing w:val="4"/>
          <w:sz w:val="24"/>
          <w:szCs w:val="24"/>
          <w:lang w:val="de-DE"/>
        </w:rPr>
        <w:t xml:space="preserve">·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Краткое введение. Задачи, намеченные для выполнения и выполненные в предыдущем учебном году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.</w:t>
      </w:r>
    </w:p>
    <w:p w:rsidR="007A237A" w:rsidRPr="007A237A" w:rsidRDefault="007A237A" w:rsidP="007A237A">
      <w:pPr>
        <w:tabs>
          <w:tab w:val="num" w:pos="720"/>
        </w:tabs>
        <w:spacing w:before="30" w:after="30"/>
        <w:ind w:left="720" w:hanging="36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Symbol" w:hAnsi="Times New Roman" w:cs="Times New Roman"/>
          <w:color w:val="000000"/>
          <w:spacing w:val="4"/>
          <w:sz w:val="24"/>
          <w:szCs w:val="24"/>
          <w:lang w:val="de-DE"/>
        </w:rPr>
        <w:t xml:space="preserve">·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Особенности образовательного процесса.</w:t>
      </w:r>
    </w:p>
    <w:p w:rsidR="007A237A" w:rsidRPr="007A237A" w:rsidRDefault="007A237A" w:rsidP="007A237A">
      <w:pPr>
        <w:tabs>
          <w:tab w:val="num" w:pos="720"/>
        </w:tabs>
        <w:spacing w:before="30" w:after="30"/>
        <w:ind w:left="720" w:hanging="36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Symbol" w:hAnsi="Times New Roman" w:cs="Times New Roman"/>
          <w:color w:val="000000"/>
          <w:spacing w:val="4"/>
          <w:sz w:val="24"/>
          <w:szCs w:val="24"/>
          <w:lang w:val="de-DE"/>
        </w:rPr>
        <w:t xml:space="preserve">·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Условия осуществления образовательного процесса.</w:t>
      </w:r>
    </w:p>
    <w:p w:rsidR="007A237A" w:rsidRPr="007A237A" w:rsidRDefault="007A237A" w:rsidP="007A237A">
      <w:pPr>
        <w:tabs>
          <w:tab w:val="num" w:pos="720"/>
        </w:tabs>
        <w:spacing w:before="30" w:after="30"/>
        <w:ind w:left="720" w:hanging="36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Symbol" w:hAnsi="Times New Roman" w:cs="Times New Roman"/>
          <w:color w:val="000000"/>
          <w:spacing w:val="4"/>
          <w:sz w:val="24"/>
          <w:szCs w:val="24"/>
          <w:lang w:val="de-DE"/>
        </w:rPr>
        <w:t xml:space="preserve">·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Кадровый потенциал.</w:t>
      </w:r>
    </w:p>
    <w:p w:rsidR="007A237A" w:rsidRPr="007A237A" w:rsidRDefault="007A237A" w:rsidP="007A237A">
      <w:pPr>
        <w:tabs>
          <w:tab w:val="num" w:pos="720"/>
        </w:tabs>
        <w:spacing w:before="30" w:after="30"/>
        <w:ind w:left="720" w:hanging="36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Symbol" w:hAnsi="Times New Roman" w:cs="Times New Roman"/>
          <w:color w:val="000000"/>
          <w:spacing w:val="4"/>
          <w:sz w:val="24"/>
          <w:szCs w:val="24"/>
          <w:lang w:val="de-DE"/>
        </w:rPr>
        <w:t xml:space="preserve">·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Финансовые ресурсы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Учреждения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 и их использование.</w:t>
      </w:r>
    </w:p>
    <w:p w:rsidR="007A237A" w:rsidRPr="007A237A" w:rsidRDefault="007A237A" w:rsidP="007A237A">
      <w:pPr>
        <w:tabs>
          <w:tab w:val="num" w:pos="720"/>
        </w:tabs>
        <w:spacing w:before="30" w:after="30"/>
        <w:ind w:left="720" w:hanging="36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Symbol" w:hAnsi="Times New Roman" w:cs="Times New Roman"/>
          <w:color w:val="000000"/>
          <w:spacing w:val="4"/>
          <w:sz w:val="24"/>
          <w:szCs w:val="24"/>
          <w:lang w:val="de-DE"/>
        </w:rPr>
        <w:t xml:space="preserve">·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Заключение. Перспективы и планы развития.</w:t>
      </w:r>
    </w:p>
    <w:p w:rsidR="007A237A" w:rsidRP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2.2.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В заключение каждого раздела представляются краткие итоговые выводы, обобщающие и разъясняющие приводимые данные.</w:t>
      </w:r>
    </w:p>
    <w:p w:rsidR="007A237A" w:rsidRP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Особое значение имеет ясное обозначение тех конкретных результатов, которых добилось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чреждение за отчетный год, по каждому из разделов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Отчета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.</w:t>
      </w:r>
    </w:p>
    <w:p w:rsidR="007A237A" w:rsidRP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2.3.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Информация по каждому из разделов представляется в сжатом виде, с максимально возможным использованием количественных данных, таблиц, списков и перечней.</w:t>
      </w:r>
    </w:p>
    <w:p w:rsidR="007A237A" w:rsidRP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</w:pPr>
      <w:r w:rsidRPr="007A237A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>4.</w:t>
      </w:r>
      <w:r w:rsidRPr="007A237A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lang w:val="de-DE"/>
        </w:rPr>
        <w:t xml:space="preserve"> Подготовка </w:t>
      </w:r>
      <w:r w:rsidRPr="007A237A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>Отчета</w:t>
      </w:r>
    </w:p>
    <w:p w:rsidR="007A237A" w:rsidRP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3.1. С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бор необходимых для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Отчета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 данных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руководителями структурных подразделений в срок, определенный приказом </w:t>
      </w:r>
      <w:proofErr w:type="gramStart"/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заведующего Учреждения</w:t>
      </w:r>
      <w:proofErr w:type="gramEnd"/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7A237A" w:rsidRP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3.2. Н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аписание всех отдельных разделов доклада, его аннотации, сокращенного варианта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руководителями структурных подразделений, </w:t>
      </w:r>
      <w:proofErr w:type="gramStart"/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медицинским</w:t>
      </w:r>
      <w:proofErr w:type="gramEnd"/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работников (по согласованию).</w:t>
      </w:r>
    </w:p>
    <w:p w:rsidR="007A237A" w:rsidRP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3.3. У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тверждение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Отчета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 (в том числе сокращенного его варианта) и подготовка его к публикации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происходит на совещании при заведующем.</w:t>
      </w:r>
    </w:p>
    <w:p w:rsidR="007A237A" w:rsidRP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</w:pPr>
      <w:r w:rsidRPr="007A237A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 xml:space="preserve">5. </w:t>
      </w:r>
      <w:r w:rsidRPr="007A237A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lang w:val="de-DE"/>
        </w:rPr>
        <w:t xml:space="preserve">Публикация, презентация и распространение </w:t>
      </w:r>
      <w:r w:rsidRPr="007A237A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>Отчета</w:t>
      </w:r>
    </w:p>
    <w:p w:rsidR="007A237A" w:rsidRP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4.1.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Утвержденный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Отчет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публикуется и доводится до общественности в следующих формах:</w:t>
      </w:r>
    </w:p>
    <w:p w:rsidR="007A237A" w:rsidRP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- размещение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Отчета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 на Интернет-сайте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Учреждения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;</w:t>
      </w:r>
    </w:p>
    <w:p w:rsidR="007A237A" w:rsidRP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-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освещение в рамках итогового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общего родительского собрания,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итогового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педагогического совета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и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собрания трудового коллектива;</w:t>
      </w:r>
    </w:p>
    <w:p w:rsid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4.2.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Публичный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Отчет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 используется для организации общественной оценки деятельности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Учреждения.</w:t>
      </w:r>
    </w:p>
    <w:p w:rsid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</w:p>
    <w:p w:rsid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</w:p>
    <w:p w:rsidR="007A237A" w:rsidRPr="007A237A" w:rsidRDefault="007A237A" w:rsidP="007A237A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</w:p>
    <w:p w:rsidR="007A237A" w:rsidRPr="007A237A" w:rsidRDefault="00AF519A" w:rsidP="007A237A">
      <w:pPr>
        <w:spacing w:before="30" w:after="30"/>
        <w:jc w:val="both"/>
        <w:rPr>
          <w:rFonts w:ascii="Times New Roman" w:eastAsia="Calibri" w:hAnsi="Times New Roman" w:cs="Times New Roman"/>
          <w:b/>
          <w:color w:val="000000"/>
          <w:spacing w:val="4"/>
          <w:sz w:val="36"/>
          <w:szCs w:val="36"/>
          <w:lang w:val="de-DE"/>
        </w:rPr>
      </w:pPr>
      <w:r w:rsidRPr="00AF519A">
        <w:rPr>
          <w:rFonts w:ascii="Times New Roman" w:eastAsia="Calibri" w:hAnsi="Times New Roman" w:cs="Times New Roman"/>
          <w:b/>
          <w:color w:val="000000"/>
          <w:spacing w:val="4"/>
          <w:sz w:val="36"/>
          <w:szCs w:val="36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color w:val="000000"/>
          <w:spacing w:val="4"/>
          <w:sz w:val="36"/>
          <w:szCs w:val="36"/>
        </w:rPr>
        <w:t xml:space="preserve">       </w:t>
      </w:r>
      <w:r w:rsidRPr="00AF519A">
        <w:rPr>
          <w:rFonts w:ascii="Times New Roman" w:eastAsia="Calibri" w:hAnsi="Times New Roman" w:cs="Times New Roman"/>
          <w:b/>
          <w:color w:val="000000"/>
          <w:spacing w:val="4"/>
          <w:sz w:val="36"/>
          <w:szCs w:val="36"/>
        </w:rPr>
        <w:t xml:space="preserve"> </w:t>
      </w:r>
      <w:r w:rsidR="007A237A" w:rsidRPr="007A237A">
        <w:rPr>
          <w:rFonts w:ascii="Times New Roman" w:eastAsia="Calibri" w:hAnsi="Times New Roman" w:cs="Times New Roman"/>
          <w:b/>
          <w:color w:val="000000"/>
          <w:spacing w:val="4"/>
          <w:sz w:val="36"/>
          <w:szCs w:val="36"/>
          <w:lang w:val="de-DE"/>
        </w:rPr>
        <w:t>Положение</w:t>
      </w:r>
    </w:p>
    <w:p w:rsidR="00AF519A" w:rsidRPr="00AF519A" w:rsidRDefault="007A237A" w:rsidP="00AF519A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pacing w:val="4"/>
          <w:sz w:val="36"/>
          <w:szCs w:val="36"/>
        </w:rPr>
      </w:pPr>
      <w:r w:rsidRPr="007A237A">
        <w:rPr>
          <w:rFonts w:ascii="Times New Roman" w:eastAsia="Calibri" w:hAnsi="Times New Roman" w:cs="Times New Roman"/>
          <w:b/>
          <w:color w:val="000000"/>
          <w:spacing w:val="4"/>
          <w:sz w:val="36"/>
          <w:szCs w:val="36"/>
          <w:lang w:val="de-DE"/>
        </w:rPr>
        <w:t>о порядк</w:t>
      </w:r>
      <w:r w:rsidR="00AF519A" w:rsidRPr="00AF519A">
        <w:rPr>
          <w:rFonts w:ascii="Times New Roman" w:eastAsia="Calibri" w:hAnsi="Times New Roman" w:cs="Times New Roman"/>
          <w:b/>
          <w:color w:val="000000"/>
          <w:spacing w:val="4"/>
          <w:sz w:val="36"/>
          <w:szCs w:val="36"/>
          <w:lang w:val="de-DE"/>
        </w:rPr>
        <w:t>е проведения самообследования М</w:t>
      </w:r>
      <w:r w:rsidR="00AF519A" w:rsidRPr="00AF519A">
        <w:rPr>
          <w:rFonts w:ascii="Times New Roman" w:eastAsia="Calibri" w:hAnsi="Times New Roman" w:cs="Times New Roman"/>
          <w:b/>
          <w:color w:val="000000"/>
          <w:spacing w:val="4"/>
          <w:sz w:val="36"/>
          <w:szCs w:val="36"/>
        </w:rPr>
        <w:t>Б</w:t>
      </w:r>
      <w:r w:rsidRPr="007A237A">
        <w:rPr>
          <w:rFonts w:ascii="Times New Roman" w:eastAsia="Calibri" w:hAnsi="Times New Roman" w:cs="Times New Roman"/>
          <w:b/>
          <w:color w:val="000000"/>
          <w:spacing w:val="4"/>
          <w:sz w:val="36"/>
          <w:szCs w:val="36"/>
          <w:lang w:val="de-DE"/>
        </w:rPr>
        <w:t xml:space="preserve">ДОУ «Детский сад </w:t>
      </w:r>
      <w:r w:rsidR="00AF519A" w:rsidRPr="00AF519A">
        <w:rPr>
          <w:rFonts w:ascii="Times New Roman" w:eastAsia="Calibri" w:hAnsi="Times New Roman" w:cs="Times New Roman"/>
          <w:b/>
          <w:color w:val="000000"/>
          <w:spacing w:val="4"/>
          <w:sz w:val="36"/>
          <w:szCs w:val="36"/>
        </w:rPr>
        <w:t>№ 22 п. Алханчурт</w:t>
      </w:r>
      <w:r w:rsidRPr="007A237A">
        <w:rPr>
          <w:rFonts w:ascii="Times New Roman" w:eastAsia="Calibri" w:hAnsi="Times New Roman" w:cs="Times New Roman"/>
          <w:b/>
          <w:color w:val="000000"/>
          <w:spacing w:val="4"/>
          <w:sz w:val="36"/>
          <w:szCs w:val="36"/>
          <w:lang w:val="de-DE"/>
        </w:rPr>
        <w:t>»</w:t>
      </w:r>
      <w:r w:rsidR="00AF519A" w:rsidRPr="00AF519A">
        <w:rPr>
          <w:rFonts w:ascii="Times New Roman" w:eastAsia="Calibri" w:hAnsi="Times New Roman" w:cs="Times New Roman"/>
          <w:b/>
          <w:color w:val="000000"/>
          <w:spacing w:val="4"/>
          <w:sz w:val="36"/>
          <w:szCs w:val="36"/>
        </w:rPr>
        <w:t>.</w:t>
      </w:r>
    </w:p>
    <w:p w:rsidR="00AF519A" w:rsidRDefault="00AF519A" w:rsidP="00C362B2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pacing w:val="4"/>
          <w:sz w:val="24"/>
          <w:szCs w:val="24"/>
        </w:rPr>
      </w:pPr>
    </w:p>
    <w:p w:rsidR="007A237A" w:rsidRPr="007A237A" w:rsidRDefault="007A237A" w:rsidP="00C362B2">
      <w:pPr>
        <w:spacing w:before="30" w:after="30"/>
        <w:jc w:val="both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b/>
          <w:bCs/>
          <w:color w:val="000000"/>
          <w:spacing w:val="4"/>
          <w:sz w:val="24"/>
          <w:szCs w:val="24"/>
          <w:lang w:val="de-DE"/>
        </w:rPr>
        <w:t>1.Общие положения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1.1.Настоящее Положение (далее по тексту - Положение) устанавливает порядок подготовки и организацию проведения самообследования муниципальным автономным дошкольным образоват</w:t>
      </w:r>
      <w:r w:rsidR="00AF51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ельным учреждением «Детский сад</w:t>
      </w:r>
      <w:r w:rsidR="00AF519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№ 22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п. </w:t>
      </w:r>
      <w:r w:rsidR="00AF519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Алханчурт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» (далее по тексту – Учреждение) 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1.2. Положение разработано в соответствии с действующими правовыми и нормативными документами в системе образования:</w:t>
      </w:r>
    </w:p>
    <w:p w:rsidR="007A237A" w:rsidRPr="007A237A" w:rsidRDefault="007A237A" w:rsidP="00C362B2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Федерального закона от 29 декабря 2012 г. N 273-ФЗ «Об образовании в Российской Федерации»;</w:t>
      </w:r>
    </w:p>
    <w:p w:rsidR="007A237A" w:rsidRPr="00C362B2" w:rsidRDefault="007A237A" w:rsidP="00C362B2">
      <w:pPr>
        <w:jc w:val="both"/>
        <w:rPr>
          <w:color w:val="FFFFFF"/>
          <w:kern w:val="36"/>
          <w:lang w:val="de-DE"/>
        </w:rPr>
      </w:pPr>
      <w:r w:rsidRPr="007A237A">
        <w:rPr>
          <w:color w:val="FFFFFF"/>
          <w:kern w:val="36"/>
          <w:lang w:val="de-DE"/>
        </w:rPr>
        <w:t xml:space="preserve">- </w:t>
      </w:r>
      <w:r w:rsidRPr="00C362B2">
        <w:rPr>
          <w:kern w:val="36"/>
          <w:lang w:val="de-DE"/>
        </w:rPr>
        <w:t>Порядка проведения самообследования образовательной организацией, утверждённым приказом Министерства образования и науки РФ от 14 июня 2013 г. № 462;</w:t>
      </w:r>
    </w:p>
    <w:p w:rsidR="007A237A" w:rsidRPr="00C362B2" w:rsidRDefault="007A237A" w:rsidP="00C362B2">
      <w:pPr>
        <w:jc w:val="both"/>
        <w:rPr>
          <w:color w:val="FFFFFF"/>
          <w:kern w:val="36"/>
          <w:lang w:val="de-DE"/>
        </w:rPr>
      </w:pPr>
      <w:r w:rsidRPr="00C362B2">
        <w:rPr>
          <w:kern w:val="36"/>
          <w:lang w:val="de-DE"/>
        </w:rPr>
        <w:t>-Постановления Правительства РФ от 5 августа 2013 г. № 662</w:t>
      </w:r>
      <w:r w:rsidRPr="00C362B2">
        <w:rPr>
          <w:kern w:val="36"/>
          <w:lang w:val="de-DE"/>
        </w:rPr>
        <w:br/>
        <w:t>«Об осуществлении мониторинга системы образования»;</w:t>
      </w:r>
    </w:p>
    <w:p w:rsidR="007A237A" w:rsidRPr="00C362B2" w:rsidRDefault="007A237A" w:rsidP="00C362B2">
      <w:pPr>
        <w:jc w:val="both"/>
        <w:rPr>
          <w:color w:val="FFFFFF"/>
          <w:kern w:val="36"/>
          <w:lang w:val="de-DE"/>
        </w:rPr>
      </w:pPr>
      <w:r w:rsidRPr="00C362B2">
        <w:rPr>
          <w:kern w:val="36"/>
          <w:lang w:val="de-DE"/>
        </w:rPr>
        <w:t>- приказа Минобрнауки России от 10 декабря 2013 г. № 1324 «Об утверждении показателей деятельности образовательной организации, подлежащей самообследованию».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1.3. Целями проведения самообследования являются обеспечение доступности и открытости информации о деятельности Учреждения, а также подготовка отчета о результатах самообследования.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1.4. Самообследование проводится Учреждением ежегодно.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1.5. Процедура самообследования включает в себя следующие этапы: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планирование и подготовку работ по самообследованию Учреждения;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организацию и проведение самообследования в дошкольном Учреждении;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обобщение полученных результатов и на их основе формирование отчета;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рассмотрение отчета органом управления Учреждения, к компетенции которого относится решение данного вопроса.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1.6.Сроки, форма проведения самообследования, состав лиц, привлекаемых для его проведения, определяются Учреждением в порядке, установленном настоящим Положением.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1.7. Положение действительно до внесения в него существенных изменений.</w:t>
      </w:r>
    </w:p>
    <w:p w:rsidR="007A237A" w:rsidRPr="007A237A" w:rsidRDefault="007A237A" w:rsidP="00C362B2">
      <w:pPr>
        <w:spacing w:before="30" w:after="30"/>
        <w:jc w:val="both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b/>
          <w:bCs/>
          <w:color w:val="000000"/>
          <w:spacing w:val="4"/>
          <w:sz w:val="24"/>
          <w:szCs w:val="24"/>
          <w:lang w:val="de-DE"/>
        </w:rPr>
        <w:t>2.Планирование и подготовка работ по самообследованию Учреждения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2.1. Самообследование проводится в соответствии с решением Комиссии по самообследованию.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2.2. Руководитель Учреждения издает приказ о порядке, сроках проведения самообследования и составе Комиссии по проведению самообследования (далее Комиссии).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2.3.Председателем Комиссии является руководитель Учреждения, заместителем председателя Комиссии является заместитель заведующего по воспитательной и методической работе. Членами Комиссии являются руководители структурных подразделений, медицинский работник (по согласованию).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2.4.Для проведения самообследования в состав Комиссии включаются:</w:t>
      </w:r>
    </w:p>
    <w:p w:rsidR="007A237A" w:rsidRPr="007A237A" w:rsidRDefault="007A237A" w:rsidP="00C362B2">
      <w:pPr>
        <w:widowControl w:val="0"/>
        <w:adjustRightInd w:val="0"/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представитель наблюдательного Совета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2.5. При подготовке к проведению самообследования председатель Комиссии проводит организационное подготовительное совещание с членами Комиссии, на котором: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рассматривается и утверждается план проведения самообследования;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за каждым членом Комиссии закрепляются направления работы Учреждения, подлежащие изучению в процессе самообследования;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уточняются вопросы, подлежащие изучению и оценке в ходе самообследования;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председателем Комиссии или уполномоченным им лицом даётся развёрнутая информация о нормативно-правовой базе, используемой в ходе самообследования, о месте(ах) и времени, предоставления членам Комиссии необходимых документов и материалов для подготовки к проведению самообследования, о контактных лицах;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определяются сроки предварительного и окончательного рассмотрения на Комиссии результатов самообследования.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2.6. Председатель Комиссии на организационном подготовительном совещании определяет: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порядок взаимодействия между членами Комиссии и сотрудниками дошкольного образовательного учреждения в ходе самообследования;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ответственное лицо из числа членов Комиссии, которое будет обеспечивать координацию работы по направлениям самообследования, способствующее оперативному решению вопросов, которые будут возникать у членов Комиссии при проведении самообследования;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ответственное лицо за свод и оформление результатов самообследования Учреждения в виде отчета, включающего аналитическую часть и результаты анализа показателей деятельности учреждения, подлежащего самообследованию.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2.7. При подготовке к проведению самообследования в план проведения самообследования в обязательном порядке включается: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2.7.1. Проведение оценки: 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- образовательной деятельности, 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системы управления дошкольного образовательного учреждения,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- содержания и качества подготовки воспитанников, 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- организации воспитательно-образовательного процесса, 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качества кадрового, учебно-методического, информационного обеспечения, материально-технической базы,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функционирования внутренней системы оценки качества образования;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bCs/>
          <w:iCs/>
          <w:color w:val="000000"/>
          <w:spacing w:val="4"/>
          <w:sz w:val="24"/>
          <w:szCs w:val="24"/>
          <w:lang w:val="de-DE"/>
        </w:rPr>
        <w:t xml:space="preserve">- медицинского обеспечения, системы охраны здоровья воспитанников; 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bCs/>
          <w:iCs/>
          <w:color w:val="000000"/>
          <w:spacing w:val="4"/>
          <w:sz w:val="24"/>
          <w:szCs w:val="24"/>
          <w:lang w:val="de-DE"/>
        </w:rPr>
        <w:t>- организации питания;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2.7.2.Анализ показателей деятельности Учреждения, подлежащего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2.7.3. Иные вопросы по решению педагогического совета, председателя Комиссии, вышестоящих органов управления. 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b/>
          <w:bCs/>
          <w:color w:val="000000"/>
          <w:spacing w:val="4"/>
          <w:sz w:val="24"/>
          <w:szCs w:val="24"/>
          <w:lang w:val="de-DE"/>
        </w:rPr>
        <w:t>3.Организация и проведение самообследования вУчреждении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3.1. Организация самообследования в Учреждении осуществляется в соответствии с планом по его проведению.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3.2.При проведении самообследования даётся развёрнутая характеристика и оценка включённых в план самообследования направлений и вопросов.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3.3. При проведении оценки образовательной деятельности: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3.3.1. Даётся общая характеристика Учреждения: 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полное наименование Учреждения, адрес, год ввода в эксплуатацию, с какого года находится на балансе учредителя, режим работы;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мощность Учреждения: плановая/фактическая;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комплектование групп: количество групп, в них воспитанников; порядок: приёма и отчисления воспитанников, комплектования групп;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3.3.2. Комиссии представляется информация о наличии правоустанавливающих документов: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лицензия на правоведения образовательной деятельности (соблюдение сроков действия и контрольных нормативов);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свидетельство о внесении записи в Единый государственный реестр юридических лиц;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свидетельство о постановке на учет в налоговом органе;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устав Учреждения;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локальные акты, определённые уставом Учреждения (соответствие перечня и содержания уставу Учреждения и законодательству РФ);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свидетельство о государственной регистрации права оперативного управления муниципальным имуществом;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свидетельство о государственной регистрации права безвозмездного пользования на земельный участок;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договор о взаимоотношениях между Учреждением и учредителем;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3.3.3.Представляется информация о документации Учреждения: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наличие основных федеральных, региональных и муниципальных нормативно-правовых актов, регламентирующих работу дошкольных образовательных учреждений;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договоры дошкольного образовательного учреждения с родителями (законными представителями);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личные дела воспитанников, Книга движения воспитанников, учёта будущих воспитанников Учреждения (уведомления);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Программа развития Учреждения;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Образовательная программа Учреждения;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дополнительные программы;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учебный план;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годовой календарный учебный график;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годовой план работы;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-рабочие программы (планы воспитательно-образовательной работы) педагогов (их соответствие основной образовательной программе);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расписание занятий, режим дня;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отчёты учреждения, справки по проверкам, публичный доклад руководителя образовательного учреждения;</w:t>
      </w:r>
    </w:p>
    <w:p w:rsidR="007A237A" w:rsidRPr="007A237A" w:rsidRDefault="007A237A" w:rsidP="00C362B2">
      <w:pPr>
        <w:spacing w:after="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ab/>
        <w:t>- акты готовности Учреждения к новому учебному году;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номенклатура;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журнал учета проверок должностными лицами органов государственного контроля;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-документы, регламентирующие предоставление платных услуг, их соответствие установленным требованиям;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3.3.4.Представляется информация о документации, касающейся трудовых отношений: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книги учёта личного состава, движения трудовых книжек и вкладышей к ним, трудовые книжки работников, личные дела работников;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приказы по личному составу, книга регистрации приказов по личному составу;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трудовые договоры с работниками и дополнительные соглашения к трудовым договорам;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коллективный договор (в т.ч. приложения к коллективному договору);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правила внутреннего трудового распорядка;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-штатное расписание (соответствие штата работников установленным требованиям, структура и штатная численность в соответствии с уставом);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должностные инструкции работников;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журналы проведения инструктажа.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val="de-DE"/>
        </w:rPr>
        <w:t>3.4. При проведении оценки системы управления учреждения: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3.4.1.Даётся характеристика и оценка следующих вопросов: 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характеристика сложившейся в Учреждении системы управления;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перечень структурных подразделений;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органы управления (персональные, коллегиальные), которыми представлена управленческая система;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- распределение административных обязанностей в педагогическом коллективе; 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- режим управления Учреждением (в режиме функционирования, в режиме развития, опережающее управление, проектное управление и т.п.); 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содержание протоколов органов самоуправления образовательного учреждения, административно-групповых совещаний при заведующем;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планирование и анализ учебно-воспитательной работы;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состояние педагогического анализа: анализ выполнения образовательной программы;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приоритеты развития системы управления Учреждения;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полнота и качество приказов руководителя дошкольного образовательного учреждения по основной деятельности, по личному составу;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7A237A" w:rsidRPr="007A237A" w:rsidRDefault="007A237A" w:rsidP="00C362B2">
      <w:pPr>
        <w:spacing w:after="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ab/>
        <w:t>3.4.2. Даётся оценка результативности и эффективности действующей в Учреждении системы управления, а именно: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как организована система контроля со стороны руководства Учреждения и насколько она эффективна; является ли система контроля понятной всем участникам образовательных отношений;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как организована система взаимодействия с организациями-партнерами (наличие договоров об аренде, сотрудничестве, о взаимодействии, об оказании услуг) для обеспечения образовательной деятельности;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-оценивается эффективность влияния системы управления на повышение качества образования;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3.4.3. Даётся оценка обеспечения координации деятельности педагогической, медицинской, психологической и социальных служб; оценивается состояние коррекционной работы;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3.4.4. Даётся оценка работы социальной службы Учреждения: наличие, качество и оценка полноты реализации плана работы по профилактике детской безнадзорности и семейного неблагополучия, социальный паспорт Учреждения.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3.4.5. Даётся оценка организации взаимодействия семьи и Учреждения: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- наличие, качество и реализация планов работы и протоколов родительского Комитета; общих и групповых родительских собраний; 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обеспечение доступности для родителей локальных нормативных актов и иных нормативных документов;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содержание и организация работы официального сайта Учреждения;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val="de-DE"/>
        </w:rPr>
        <w:t>3.5. При проведении оценки содержания и качества подготовки воспитанников: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3.5.1. Анализируются и оцениваются: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- Образовательная программа (в соответствии с ФГОС); дополнительные программы; 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рабочие программы в соответствие с ФГОС;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механизмы определения списка программ, пособий, материалов в соответствии с утвержденными федеральными перечнями, рекомендованных или допущенных к использованию в образовательном процессе;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3.5.2. Анализируется и оценивается состояние воспитательной работы, в том числе: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создание развивающей предметно-пространственной среды Учреждения: наличие игровых развивающих зон в соответствие с ФГОС;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обеспеченность игрушками, дидактическим материалом;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наличие специализированно оборудованных помещений (изостудия, экологическая комната и д. р.);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наличие и соответствие требованиям СанПиН спортивной площадки, групповых участков: физкультурной площадки; огорода; цветника; зелёных насаждений; состояние групповых площадок, веранд, теневых навесов и игрового оборудования;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- результативность системы здоровьесберегающей работы; 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3.5.3. Анализируется и оценивается состояние дополнительного образования, в том числе: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программы дополнительного образования;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- 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 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направленность реализуемых программ дополнительного образования детей;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охват воспитанников дополнительным образованием;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анализ эффективности реализации программ дополнительного образования;</w:t>
      </w:r>
    </w:p>
    <w:p w:rsidR="007A237A" w:rsidRPr="007A237A" w:rsidRDefault="007A237A" w:rsidP="00C362B2">
      <w:pPr>
        <w:spacing w:before="30" w:after="3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de-DE"/>
        </w:rPr>
        <w:t>3.5.4. Проводится анализ работы по изучению мнения участников образовательных отношений о деятельности Учреждения, в том числе:</w:t>
      </w:r>
    </w:p>
    <w:p w:rsidR="007A237A" w:rsidRPr="007A237A" w:rsidRDefault="007A237A" w:rsidP="00C362B2">
      <w:pPr>
        <w:spacing w:before="30" w:after="3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изучение мнения родительского сообщества о работе Учреждения; (Приложение № 1)</w:t>
      </w:r>
    </w:p>
    <w:p w:rsidR="007A237A" w:rsidRPr="007A237A" w:rsidRDefault="007A237A" w:rsidP="00C362B2">
      <w:pPr>
        <w:spacing w:before="30" w:after="3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применение для получения обратной связи таких форм как «День открытых дверей», посещение представителями родительского Комитета открытых итоговых занятий; проведение совместных с родителями семинаров-практикумов, педагогических советов;</w:t>
      </w:r>
    </w:p>
    <w:p w:rsidR="007A237A" w:rsidRPr="007A237A" w:rsidRDefault="007A237A" w:rsidP="00C362B2">
      <w:pPr>
        <w:spacing w:before="30" w:after="3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меры, которые были предприняты по результатам опросов участников образовательных отношений, и оценка эффективности подобных мер;</w:t>
      </w:r>
    </w:p>
    <w:p w:rsidR="007A237A" w:rsidRPr="007A237A" w:rsidRDefault="007A237A" w:rsidP="00C362B2">
      <w:pPr>
        <w:spacing w:before="30" w:after="3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de-DE"/>
        </w:rPr>
        <w:t>3.5.5. Проводится анализ и даётся оценка качеству подготовки воспитанников, в том числе:</w:t>
      </w:r>
    </w:p>
    <w:p w:rsidR="007A237A" w:rsidRPr="007A237A" w:rsidRDefault="007A237A" w:rsidP="00C362B2">
      <w:pPr>
        <w:spacing w:before="30" w:after="3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- число воспитанников, для которых учебный план является слишком сложным полностью или частично (необходимо указать, с чем конкретно не справляются воспитанники); </w:t>
      </w:r>
    </w:p>
    <w:p w:rsidR="007A237A" w:rsidRPr="007A237A" w:rsidRDefault="007A237A" w:rsidP="00C362B2">
      <w:pPr>
        <w:spacing w:before="30" w:after="3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de-DE"/>
        </w:rPr>
        <w:t>- с</w:t>
      </w:r>
      <w:r w:rsidRPr="007A237A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de-DE"/>
        </w:rPr>
        <w:t xml:space="preserve">оответствие содержания, уровня и качества подготовки </w:t>
      </w:r>
      <w:r w:rsidRPr="007A237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de-DE"/>
        </w:rPr>
        <w:t>выпускников федеральным государственным стандартам (ФГОС);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достижение целевых ориентиров дошкольного образования в соответствии с требованиями федерального государственного образовательного стандарта;</w:t>
      </w:r>
    </w:p>
    <w:p w:rsidR="007A237A" w:rsidRPr="007A237A" w:rsidRDefault="007A237A" w:rsidP="00C362B2">
      <w:pPr>
        <w:spacing w:before="30" w:after="3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р</w:t>
      </w:r>
      <w:r w:rsidRPr="007A237A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de-DE"/>
        </w:rPr>
        <w:t xml:space="preserve">езультаты мониторинга </w:t>
      </w:r>
      <w:r w:rsidRPr="007A237A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de-DE"/>
        </w:rPr>
        <w:t>промежуточной и итоговой оценки уровня развития воспитанников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;</w:t>
      </w:r>
    </w:p>
    <w:p w:rsidR="007A237A" w:rsidRPr="007A237A" w:rsidRDefault="007A237A" w:rsidP="00C362B2">
      <w:pPr>
        <w:spacing w:before="30" w:after="3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уровень готовности выпускников Учреждения к обучению в школе.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val="de-DE"/>
        </w:rPr>
        <w:t>3.6. При проведении оценки организации учебного процесса анализируются и оцениваются: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- анализ нагрузки воспитанников; 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анализ причин движения контингента воспитанников;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анализ форм работы с воспитанниками, имеющими особые образовательные потребности (деятельность ПМПк)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создание максимально благоприятных условий для развития способностей, учёт возрастных, индивидуальных особенностей и потребностей воспитанников.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val="de-DE"/>
        </w:rPr>
        <w:t>3.7. При проведении оценки качества кадрового обеспечения анализируется и оценивается: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профессиональный уровень кадров: количество педагогических работников, имеющих высшее (среднее специальное) образование и без педагогического образования; количество педагогических работников с высшей и первой квалификационной категориями,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- количество педагогических работников, обучающихся в ВУЗах, имеющих учёную степень, учёное звание, государственные и отраслевые награды; 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доля педагогических работников (%), работающих на штатной основе;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доля педагогических работников, имеющих базовое образование, соответствующее преподаваемым дисциплинам;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движение кадров за последние пять лет;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-возрастной состав;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-работа с молодыми специалистами;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-творческие достижения педагогов;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количество педагогических работников, преподающих предмет не по специальности;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- укомплектованность Учреждения кадрами; 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потребность в кадрах (сумма вакансий, планируемой убыли работников и количества планируемого увеличения штатов);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val="de-DE"/>
        </w:rPr>
        <w:t>3.8. При проведении оценки качества учебно-методического обеспечения анализируется и оценивается:</w:t>
      </w:r>
      <w:r w:rsidRPr="007A237A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  <w:lang w:val="de-DE"/>
        </w:rPr>
        <w:t xml:space="preserve"> 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de-DE"/>
        </w:rPr>
        <w:t>- оценивается соответствие содержания методической работы задачам, стоящим перед Учреждением, в том числе в образовательной программе;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de-DE"/>
        </w:rPr>
        <w:t>- формы организации методической работы;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de-DE"/>
        </w:rPr>
        <w:t>- содержание экспериментальной (если таковая есть) и инновационной деятельности;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de-DE"/>
        </w:rPr>
        <w:t>- обобщение и распространение передового опыта;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de-DE"/>
        </w:rPr>
        <w:t>- наличие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количество педагогических работников Учреждения, разработавших авторские программы;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количество педагогических работников Учреждения, принявших участие в конкурсах различного уровня;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количество воспитанников, принявших участие в конкурсах.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val="de-DE"/>
        </w:rPr>
        <w:t>3.9. При проведении оценки качества информационного обеспечения анализируется и оценивается: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обеспеченность учебной, учебно-методической и художественной литературой;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обеспечено ли Учреждение современной информационной базой (локальная сеть, выход в Интернет, электронная почта, электронный каталог, медиатека, электронные пособия и т.д.);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наличие официального сайта Учреждения (соответствие установленным требованиям, порядок работы с сайтом);</w:t>
      </w:r>
    </w:p>
    <w:p w:rsidR="007A237A" w:rsidRPr="007A237A" w:rsidRDefault="007A237A" w:rsidP="00C362B2">
      <w:pPr>
        <w:spacing w:before="30" w:after="3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обеспечение открытости и доступности информации о деятельности Учреждения - информационные стенды (уголки), выставки;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val="de-DE"/>
        </w:rPr>
        <w:t xml:space="preserve">3.10. При проведении оценки качества материально-технической базы анализируется и оценивается: 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3.10.1. Состояние и использование материально-технической базы, в том числе: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соответствие лицензионному нормативу по площади на одного воспитанника;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площади, используемых для воспитательно-образовательного процесса (даётся их характеристика);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- сведения о наличии зданий и помещений для организации воспитательно-образовательной деятельности; состояние и назначение зданий и помещений, их площадь; 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сведения о количестве и структуре технических средств обучения;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сведения об обеспечение мебелью, инвентарём, посудой.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данные о проведении ремонтных работ;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7A237A" w:rsidRPr="007A237A" w:rsidRDefault="007A237A" w:rsidP="00C362B2">
      <w:pPr>
        <w:spacing w:after="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меры по обеспечению развития материально-технической базы;</w:t>
      </w:r>
    </w:p>
    <w:p w:rsidR="007A237A" w:rsidRPr="007A237A" w:rsidRDefault="007A237A" w:rsidP="00C362B2">
      <w:pPr>
        <w:spacing w:after="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мероприятия по улучшение условий труда и быта педагогов.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bCs/>
          <w:iCs/>
          <w:color w:val="000000"/>
          <w:spacing w:val="4"/>
          <w:sz w:val="24"/>
          <w:szCs w:val="24"/>
          <w:lang w:val="de-DE"/>
        </w:rPr>
        <w:t>3.10.2.Соблюдение в общеобразовательном учреждении мер противопожарной и антитеррористической безопасности, в том числе: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акты о состоянии пожарной безопасности;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проведение учебно-тренировочных мероприятий по вопросам безопасности.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bCs/>
          <w:iCs/>
          <w:color w:val="000000"/>
          <w:spacing w:val="4"/>
          <w:sz w:val="24"/>
          <w:szCs w:val="24"/>
          <w:lang w:val="de-DE"/>
        </w:rPr>
        <w:t>3.10.3. Состояние территории Учреждения, в том числе: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состояние ограждения и освещение участка;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наличие и состояние необходимых знаков дорожного движения при подъезде к Учреждению;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оборудование хозяйственной площадки, состояние мусоросборника.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bCs/>
          <w:i/>
          <w:iCs/>
          <w:color w:val="000000"/>
          <w:spacing w:val="4"/>
          <w:sz w:val="24"/>
          <w:szCs w:val="24"/>
          <w:lang w:val="de-DE"/>
        </w:rPr>
        <w:t>3.11. При оценке качества медицинского обеспечения Учреждения, системы охраны здоровья воспитанников анализируется и оценивается: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bCs/>
          <w:iCs/>
          <w:color w:val="000000"/>
          <w:spacing w:val="4"/>
          <w:sz w:val="24"/>
          <w:szCs w:val="24"/>
          <w:lang w:val="de-DE"/>
        </w:rPr>
        <w:t>- м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едицинское обслуживание, условия для лечебно-оздоровительной работы (наличие в Учреждении лицензированного медицинского кабинета; договор с территориальным лечебно-профилактическим учреждением о порядке медицинского обслуживания воспитанников и сотрудников);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наличие медицинского кабинета, соответствие его СанПиН;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регулярность прохождения сотрудниками Учреждения медицинских осмотров;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выполнение норматива наполняемости;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анализ заболеваемости воспитанников;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сведения о случаях травматизма, пищевых отравлений среди воспитанников;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выполнение предписаний надзорных органов;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защита воспитанников от перегрузок, работа по созданию условий для сохранения и укрепления здоровья воспитанников;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сбалансированность расписания с точки зрения соблюдения санитарных норм и представленных в нём занятий, обеспечивающих смену характера деятельности воспитанников;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соотношение учебной нагрузки программ дополнительного образования;</w:t>
      </w:r>
    </w:p>
    <w:p w:rsidR="007A237A" w:rsidRPr="007A237A" w:rsidRDefault="007A237A" w:rsidP="00C362B2">
      <w:pPr>
        <w:spacing w:before="30" w:after="30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- использование здоровьесберегающих технологий, отслеживание их эффективности (показать результативность, в т.ч. динамику состояния здоровья); </w:t>
      </w:r>
    </w:p>
    <w:p w:rsidR="007A237A" w:rsidRPr="007A237A" w:rsidRDefault="007A237A" w:rsidP="00C362B2">
      <w:pPr>
        <w:spacing w:before="30" w:after="3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система работы по воспитанию здорового образа жизни;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- динамика распределения воспитанников по группам здоровья; 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понимание и соблюдение воспитанниками здорового образа жизни (наличие мероприятий, программ, обеспечивающих формирование у воспитанников навыков здорового образа жизни, работа по гигиеническому воспитанию);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объекты физической культуры - собственные (крытые, открытые, какова их площадь); арендуемые (что, на какой срок, наличие договоры); их использование в соответствии с расписанием;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мероприятия по предупреждению нервно-эмоциональных и физических перегрузок у воспитанников; педагогов.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val="de-DE"/>
        </w:rPr>
        <w:t>3.</w:t>
      </w:r>
      <w:r w:rsidRPr="007A237A">
        <w:rPr>
          <w:rFonts w:ascii="Times New Roman" w:eastAsia="Calibri" w:hAnsi="Times New Roman" w:cs="Times New Roman"/>
          <w:bCs/>
          <w:i/>
          <w:iCs/>
          <w:color w:val="000000"/>
          <w:spacing w:val="4"/>
          <w:sz w:val="24"/>
          <w:szCs w:val="24"/>
          <w:lang w:val="de-DE"/>
        </w:rPr>
        <w:t>12. При оценке качества организации питания анализируется и оценивается: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работа администрации по контролю за качеством приготовления пищи;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договоры с различными организациями о порядке обеспечения питанием воспитанников и сотрудников (с кем, на какой срок, реквизиты правомочных документов);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качество питания: 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объём порций, наличие контрольного блюда; хранение проб (48 часовое); объём порций; использование йодированной соли; соблюдение питьевого режима;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наличие необходимой документации: приказы по организации питания, наличие графика получения питания (молока), накопительная ведомость, журналы бракеража сырой и готовой продукции; 20-ти дневное меню, картотека блюд; таблицы: запрещённых продуктов, норм питания; список воспитанников, имеющих пищевую аллергию;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создание условий соблюдения правил техники безопасности на пищеблоке;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выполнение предписаний надзорных органов.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val="de-DE"/>
        </w:rPr>
        <w:t>3.13. При проведении оценки функционирования внутренней системы оценки качества образования:</w:t>
      </w:r>
    </w:p>
    <w:p w:rsidR="007A237A" w:rsidRPr="007A237A" w:rsidRDefault="007A237A" w:rsidP="00C362B2">
      <w:pPr>
        <w:jc w:val="both"/>
        <w:rPr>
          <w:kern w:val="36"/>
          <w:lang w:val="de-DE"/>
        </w:rPr>
      </w:pPr>
      <w:r w:rsidRPr="007A237A">
        <w:rPr>
          <w:kern w:val="36"/>
          <w:lang w:val="de-DE"/>
        </w:rPr>
        <w:t>3.13.1.Осуществляется сбор и анализ информации о дошкольном образовании в соответствии с Перечнем, утверждённым постановлением Правительства РФ от 5 августа 2013 г. № 662 «Об осуществлении мониторинга системы образования»;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3.13.2. Анализируется и оценивается: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наличие документов, регламентирующих функционирование внутренней системы оценки качества образования – приказ, положение, план, отчет (анализ деятельности).</w:t>
      </w:r>
    </w:p>
    <w:p w:rsidR="007A237A" w:rsidRPr="007A237A" w:rsidRDefault="007A237A" w:rsidP="00C362B2">
      <w:pPr>
        <w:jc w:val="both"/>
        <w:rPr>
          <w:lang w:val="de-DE"/>
        </w:rPr>
      </w:pPr>
      <w:r w:rsidRPr="007A237A">
        <w:rPr>
          <w:lang w:val="de-DE"/>
        </w:rPr>
        <w:t>- наличие ответственного лица – представителя руководства Учреждения, ответственного за организацию функционирования внутренней системы оценки качества образования;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проводимые мероприятия внутреннего контроля в рамках функционирования внутренней системы оценки качества образования;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- проводимые корректирующие и предупреждающие действия в рамках функционирования внутренней системы оценки качества образования.</w:t>
      </w:r>
    </w:p>
    <w:p w:rsidR="007A237A" w:rsidRPr="00C362B2" w:rsidRDefault="007A237A" w:rsidP="00C362B2">
      <w:pPr>
        <w:jc w:val="both"/>
        <w:rPr>
          <w:b/>
          <w:lang w:val="de-DE"/>
        </w:rPr>
      </w:pPr>
      <w:r w:rsidRPr="00C362B2">
        <w:rPr>
          <w:b/>
          <w:lang w:val="de-DE"/>
        </w:rPr>
        <w:t>4.Обобщение полученных результатов и формирование отчета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4.1. Информация, полученная в результате сбора сведений в соответствии с утверждённым планом самообследования, членами Комиссии передаётся лицу, ответственному за свод и оформление результатов самообследования Учреждения, не позднее чем за три дня до предварительного рассмотрения на Комиссии результатов самообследования.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4.2. Лицо ответственное, за свод и оформление результатов самообследования,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самообследованию (далее Отчёт).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4.3.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 </w:t>
      </w:r>
    </w:p>
    <w:p w:rsidR="007A237A" w:rsidRPr="007A237A" w:rsidRDefault="007A237A" w:rsidP="00C362B2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4.5. После окончательного рассмотрения результатов самообследования итоговая форма Отчёта направляется на рассмотрение органа управления Учреждения, к компетенции которого относится решение данного вопроса.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lang w:val="de-DE"/>
        </w:rPr>
        <w:t>5. Ответственность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5.1. Заместитель заведующего по воспитательной и методической работе, руководители структурных подразделений, педагогические работники несут ответственность за выполнение данного Положения в соответствии требованиями законодательства.</w:t>
      </w:r>
    </w:p>
    <w:p w:rsidR="007A237A" w:rsidRPr="007A237A" w:rsidRDefault="007A237A" w:rsidP="00C362B2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5.2. Ответственным лицом за организацию работы по данному Положению является руководитель Учреждения.</w:t>
      </w:r>
    </w:p>
    <w:p w:rsidR="007A237A" w:rsidRPr="007A237A" w:rsidRDefault="007A237A" w:rsidP="00C362B2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lang w:val="de-DE"/>
        </w:rPr>
        <w:t>6. Делопроизводство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6.1. Ежегодно в августе издаётся приказ заведующего о проведении самообследования Учреждения.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6.2. Результаты самообследования оформляются в виде отчета, включающего аналитическую часть и результаты анализа показателей деятельности организации.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6.2. Отчет представленной информации содержит выводы (заключения) о соответствии нормативным правовым актам Российской Федерации в области образования, установленным показателям деятельности, региональным правовым актам, локальным актам Учреждения.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6.3. Отчет подписывается заведующим и заверяется печатью.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>6.4.</w:t>
      </w:r>
      <w:r w:rsidRPr="007A237A">
        <w:rPr>
          <w:rFonts w:ascii="Times New Roman" w:eastAsia="Calibri" w:hAnsi="Times New Roman" w:cs="Times New Roman"/>
          <w:bCs/>
          <w:color w:val="000000"/>
          <w:spacing w:val="4"/>
          <w:sz w:val="24"/>
          <w:szCs w:val="24"/>
          <w:lang w:val="de-DE"/>
        </w:rPr>
        <w:t xml:space="preserve"> 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Отчет по итогам самообследования </w:t>
      </w:r>
      <w:r w:rsidRPr="007A237A">
        <w:rPr>
          <w:rFonts w:ascii="Times New Roman" w:eastAsia="Calibri" w:hAnsi="Times New Roman" w:cs="Times New Roman"/>
          <w:bCs/>
          <w:color w:val="000000"/>
          <w:spacing w:val="4"/>
          <w:sz w:val="24"/>
          <w:szCs w:val="24"/>
          <w:lang w:val="de-DE"/>
        </w:rPr>
        <w:t>оформляется по состоянию на 10 августа текущего года отчетного периода, заверяется заведующим,</w:t>
      </w: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 и размещается на официальном сайте Учреждения в информационно-телекоммуникационной сети Интернет под рубрикой «Самообследование».</w:t>
      </w:r>
    </w:p>
    <w:p w:rsidR="007A237A" w:rsidRPr="007A237A" w:rsidRDefault="007A237A" w:rsidP="00C362B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</w:pPr>
      <w:r w:rsidRPr="007A237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de-DE"/>
        </w:rPr>
        <w:t xml:space="preserve">6.5. </w:t>
      </w:r>
      <w:r w:rsidRPr="007A237A">
        <w:rPr>
          <w:rFonts w:ascii="Times New Roman" w:eastAsia="Calibri" w:hAnsi="Times New Roman" w:cs="Times New Roman"/>
          <w:bCs/>
          <w:color w:val="000000"/>
          <w:spacing w:val="4"/>
          <w:sz w:val="24"/>
          <w:szCs w:val="24"/>
          <w:lang w:val="de-DE"/>
        </w:rPr>
        <w:t>Отчеты о проведении Самообследования хранятся в архиве в течение 5 лет.</w:t>
      </w:r>
    </w:p>
    <w:p w:rsidR="00F81E7D" w:rsidRPr="007A237A" w:rsidRDefault="00F81E7D">
      <w:pPr>
        <w:rPr>
          <w:lang w:val="de-DE"/>
        </w:rPr>
      </w:pPr>
    </w:p>
    <w:sectPr w:rsidR="00F81E7D" w:rsidRPr="007A237A" w:rsidSect="00F8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savePreviewPicture/>
  <w:compat/>
  <w:rsids>
    <w:rsidRoot w:val="007A237A"/>
    <w:rsid w:val="000744EA"/>
    <w:rsid w:val="007A237A"/>
    <w:rsid w:val="008D587D"/>
    <w:rsid w:val="00AF519A"/>
    <w:rsid w:val="00C362B2"/>
    <w:rsid w:val="00C62B44"/>
    <w:rsid w:val="00F52499"/>
    <w:rsid w:val="00F8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7D"/>
  </w:style>
  <w:style w:type="paragraph" w:styleId="1">
    <w:name w:val="heading 1"/>
    <w:basedOn w:val="a"/>
    <w:link w:val="10"/>
    <w:uiPriority w:val="9"/>
    <w:qFormat/>
    <w:rsid w:val="007A237A"/>
    <w:pPr>
      <w:shd w:val="clear" w:color="auto" w:fill="B16EC2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37A"/>
    <w:rPr>
      <w:rFonts w:ascii="Times New Roman" w:eastAsia="Times New Roman" w:hAnsi="Times New Roman" w:cs="Times New Roman"/>
      <w:color w:val="FFFFFF"/>
      <w:kern w:val="36"/>
      <w:sz w:val="30"/>
      <w:szCs w:val="30"/>
      <w:shd w:val="clear" w:color="auto" w:fill="B16EC2"/>
      <w:lang w:eastAsia="ru-RU"/>
    </w:rPr>
  </w:style>
  <w:style w:type="paragraph" w:styleId="a3">
    <w:name w:val="Normal (Web)"/>
    <w:basedOn w:val="a"/>
    <w:uiPriority w:val="99"/>
    <w:semiHidden/>
    <w:unhideWhenUsed/>
    <w:rsid w:val="007A237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basedOn w:val="a"/>
    <w:rsid w:val="007A237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body"/>
    <w:basedOn w:val="a"/>
    <w:rsid w:val="007A237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237A"/>
  </w:style>
  <w:style w:type="paragraph" w:styleId="a4">
    <w:name w:val="Balloon Text"/>
    <w:basedOn w:val="a"/>
    <w:link w:val="a5"/>
    <w:uiPriority w:val="99"/>
    <w:semiHidden/>
    <w:unhideWhenUsed/>
    <w:rsid w:val="00F5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4135</Words>
  <Characters>23573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- Порядка проведения самообследования образовательной организацией, утверждённым</vt:lpstr>
      <vt:lpstr>-Постановления Правительства РФ от 5 августа 2013 г. № 662 «Об осуществлении мон</vt:lpstr>
      <vt:lpstr>- приказа Минобрнауки России от 10 декабря 2013 г. № 1324 «Об утверждении показа</vt:lpstr>
      <vt:lpstr>3.13.1.Осуществляется сбор и анализ информации о дошкольном образовании в соотве</vt:lpstr>
      <vt:lpstr>- наличие ответственного лица – представителя руководства Учреждения, ответствен</vt:lpstr>
      <vt:lpstr>4.Обобщение полученных результатов и формирование отчета</vt:lpstr>
    </vt:vector>
  </TitlesOfParts>
  <Company>Grizli777</Company>
  <LinksUpToDate>false</LinksUpToDate>
  <CharactersWithSpaces>27653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2016-02-09T14:04:00Z</dcterms:created>
  <dcterms:modified xsi:type="dcterms:W3CDTF">2016-06-22T09:44:00Z</dcterms:modified>
</cp:coreProperties>
</file>