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C5" w:rsidRPr="001E5746" w:rsidRDefault="00975DC5" w:rsidP="001E5746">
      <w:pPr>
        <w:spacing w:before="150" w:after="450" w:line="240" w:lineRule="atLeast"/>
        <w:jc w:val="center"/>
        <w:outlineLvl w:val="0"/>
        <w:rPr>
          <w:rFonts w:ascii="Arial" w:eastAsia="Times New Roman" w:hAnsi="Arial" w:cs="Arial"/>
          <w:color w:val="0070C0"/>
          <w:kern w:val="36"/>
          <w:sz w:val="42"/>
          <w:szCs w:val="42"/>
        </w:rPr>
      </w:pPr>
      <w:r w:rsidRPr="001E5746">
        <w:rPr>
          <w:rFonts w:ascii="Arial" w:eastAsia="Times New Roman" w:hAnsi="Arial" w:cs="Arial"/>
          <w:color w:val="0070C0"/>
          <w:kern w:val="36"/>
          <w:sz w:val="42"/>
          <w:szCs w:val="42"/>
        </w:rPr>
        <w:t>Экологический проект «Комнатные растения» для педагогов ДОУ в старшей группе детского сада.</w:t>
      </w:r>
    </w:p>
    <w:p w:rsidR="00975DC5" w:rsidRPr="001E5746" w:rsidRDefault="000A5E2E" w:rsidP="00975DC5">
      <w:pPr>
        <w:spacing w:after="0" w:line="240" w:lineRule="auto"/>
        <w:rPr>
          <w:rFonts w:ascii="Arial" w:eastAsia="Times New Roman" w:hAnsi="Arial" w:cs="Arial"/>
          <w:color w:val="0070C0"/>
          <w:sz w:val="27"/>
          <w:szCs w:val="27"/>
        </w:rPr>
      </w:pPr>
      <w:proofErr w:type="spellStart"/>
      <w:r w:rsidRPr="001E5746">
        <w:rPr>
          <w:rFonts w:ascii="Arial" w:eastAsia="Times New Roman" w:hAnsi="Arial" w:cs="Arial"/>
          <w:b/>
          <w:bCs/>
          <w:color w:val="0070C0"/>
          <w:sz w:val="27"/>
          <w:szCs w:val="27"/>
          <w:bdr w:val="none" w:sz="0" w:space="0" w:color="auto" w:frame="1"/>
        </w:rPr>
        <w:t>Гагиева</w:t>
      </w:r>
      <w:proofErr w:type="spellEnd"/>
      <w:r w:rsidRPr="001E5746">
        <w:rPr>
          <w:rFonts w:ascii="Arial" w:eastAsia="Times New Roman" w:hAnsi="Arial" w:cs="Arial"/>
          <w:b/>
          <w:bCs/>
          <w:color w:val="0070C0"/>
          <w:sz w:val="27"/>
          <w:szCs w:val="27"/>
          <w:bdr w:val="none" w:sz="0" w:space="0" w:color="auto" w:frame="1"/>
        </w:rPr>
        <w:t xml:space="preserve"> </w:t>
      </w:r>
      <w:proofErr w:type="spellStart"/>
      <w:r w:rsidRPr="001E5746">
        <w:rPr>
          <w:rFonts w:ascii="Arial" w:eastAsia="Times New Roman" w:hAnsi="Arial" w:cs="Arial"/>
          <w:b/>
          <w:bCs/>
          <w:color w:val="0070C0"/>
          <w:sz w:val="27"/>
          <w:szCs w:val="27"/>
          <w:bdr w:val="none" w:sz="0" w:space="0" w:color="auto" w:frame="1"/>
        </w:rPr>
        <w:t>Генриэтта</w:t>
      </w:r>
      <w:proofErr w:type="spellEnd"/>
      <w:r w:rsidRPr="001E5746">
        <w:rPr>
          <w:rFonts w:ascii="Arial" w:eastAsia="Times New Roman" w:hAnsi="Arial" w:cs="Arial"/>
          <w:b/>
          <w:bCs/>
          <w:color w:val="0070C0"/>
          <w:sz w:val="27"/>
          <w:szCs w:val="27"/>
          <w:bdr w:val="none" w:sz="0" w:space="0" w:color="auto" w:frame="1"/>
        </w:rPr>
        <w:t xml:space="preserve"> </w:t>
      </w:r>
      <w:proofErr w:type="spellStart"/>
      <w:r w:rsidRPr="001E5746">
        <w:rPr>
          <w:rFonts w:ascii="Arial" w:eastAsia="Times New Roman" w:hAnsi="Arial" w:cs="Arial"/>
          <w:b/>
          <w:bCs/>
          <w:color w:val="0070C0"/>
          <w:sz w:val="27"/>
          <w:szCs w:val="27"/>
          <w:bdr w:val="none" w:sz="0" w:space="0" w:color="auto" w:frame="1"/>
        </w:rPr>
        <w:t>Хазбиевна</w:t>
      </w:r>
      <w:proofErr w:type="spellEnd"/>
      <w:r w:rsidR="00975DC5" w:rsidRPr="001E5746">
        <w:rPr>
          <w:rFonts w:ascii="Arial" w:eastAsia="Times New Roman" w:hAnsi="Arial" w:cs="Arial"/>
          <w:color w:val="0070C0"/>
          <w:sz w:val="27"/>
          <w:szCs w:val="27"/>
        </w:rPr>
        <w:br/>
        <w:t>Экологический проект «Комнатные растения» в старшей группе детского сада.</w:t>
      </w:r>
    </w:p>
    <w:p w:rsidR="00975DC5" w:rsidRPr="001E5746" w:rsidRDefault="00975DC5" w:rsidP="00975DC5">
      <w:pPr>
        <w:spacing w:after="0" w:line="240" w:lineRule="auto"/>
        <w:rPr>
          <w:rFonts w:ascii="Arial" w:eastAsia="Times New Roman" w:hAnsi="Arial" w:cs="Arial"/>
          <w:color w:val="0070C0"/>
          <w:sz w:val="24"/>
          <w:szCs w:val="24"/>
        </w:rPr>
      </w:pPr>
      <w:r w:rsidRPr="001E5746">
        <w:rPr>
          <w:rFonts w:ascii="Arial" w:eastAsia="Times New Roman" w:hAnsi="Arial" w:cs="Arial"/>
          <w:b/>
          <w:bCs/>
          <w:color w:val="0070C0"/>
          <w:sz w:val="24"/>
          <w:szCs w:val="24"/>
        </w:rPr>
        <w:t>Паспорт проекта:</w:t>
      </w:r>
    </w:p>
    <w:p w:rsidR="00975DC5" w:rsidRPr="001E5746" w:rsidRDefault="00975DC5" w:rsidP="00975DC5">
      <w:pPr>
        <w:spacing w:after="0" w:line="240" w:lineRule="auto"/>
        <w:rPr>
          <w:rFonts w:ascii="Arial" w:eastAsia="Times New Roman" w:hAnsi="Arial" w:cs="Arial"/>
          <w:color w:val="0070C0"/>
          <w:sz w:val="24"/>
          <w:szCs w:val="24"/>
        </w:rPr>
      </w:pPr>
      <w:r w:rsidRPr="001E5746">
        <w:rPr>
          <w:rFonts w:ascii="Arial" w:eastAsia="Times New Roman" w:hAnsi="Arial" w:cs="Arial"/>
          <w:b/>
          <w:bCs/>
          <w:color w:val="0070C0"/>
          <w:sz w:val="24"/>
          <w:szCs w:val="24"/>
        </w:rPr>
        <w:t>Вид проекта:</w:t>
      </w:r>
      <w:r w:rsidRPr="001E5746">
        <w:rPr>
          <w:rFonts w:ascii="Arial" w:eastAsia="Times New Roman" w:hAnsi="Arial" w:cs="Arial"/>
          <w:color w:val="0070C0"/>
          <w:sz w:val="24"/>
          <w:szCs w:val="24"/>
        </w:rPr>
        <w:t> познавательно</w:t>
      </w:r>
      <w:r w:rsidR="001E5746">
        <w:rPr>
          <w:rFonts w:ascii="Arial" w:eastAsia="Times New Roman" w:hAnsi="Arial" w:cs="Arial"/>
          <w:color w:val="0070C0"/>
          <w:sz w:val="24"/>
          <w:szCs w:val="24"/>
        </w:rPr>
        <w:t xml:space="preserve"> – </w:t>
      </w:r>
      <w:proofErr w:type="spellStart"/>
      <w:r w:rsidRPr="001E5746">
        <w:rPr>
          <w:rFonts w:ascii="Arial" w:eastAsia="Times New Roman" w:hAnsi="Arial" w:cs="Arial"/>
          <w:color w:val="0070C0"/>
          <w:sz w:val="24"/>
          <w:szCs w:val="24"/>
        </w:rPr>
        <w:t>практико</w:t>
      </w:r>
      <w:proofErr w:type="spellEnd"/>
      <w:r w:rsidR="001E5746">
        <w:rPr>
          <w:rFonts w:ascii="Arial" w:eastAsia="Times New Roman" w:hAnsi="Arial" w:cs="Arial"/>
          <w:color w:val="0070C0"/>
          <w:sz w:val="24"/>
          <w:szCs w:val="24"/>
        </w:rPr>
        <w:t xml:space="preserve"> </w:t>
      </w:r>
      <w:proofErr w:type="gramStart"/>
      <w:r w:rsidR="001E5746">
        <w:rPr>
          <w:rFonts w:ascii="Arial" w:eastAsia="Times New Roman" w:hAnsi="Arial" w:cs="Arial"/>
          <w:color w:val="0070C0"/>
          <w:sz w:val="24"/>
          <w:szCs w:val="24"/>
        </w:rPr>
        <w:t>-</w:t>
      </w:r>
      <w:r w:rsidRPr="001E5746">
        <w:rPr>
          <w:rFonts w:ascii="Arial" w:eastAsia="Times New Roman" w:hAnsi="Arial" w:cs="Arial"/>
          <w:color w:val="0070C0"/>
          <w:sz w:val="24"/>
          <w:szCs w:val="24"/>
        </w:rPr>
        <w:t>и</w:t>
      </w:r>
      <w:proofErr w:type="gramEnd"/>
      <w:r w:rsidRPr="001E5746">
        <w:rPr>
          <w:rFonts w:ascii="Arial" w:eastAsia="Times New Roman" w:hAnsi="Arial" w:cs="Arial"/>
          <w:color w:val="0070C0"/>
          <w:sz w:val="24"/>
          <w:szCs w:val="24"/>
        </w:rPr>
        <w:t>нформационно-исследовательский.</w:t>
      </w:r>
    </w:p>
    <w:p w:rsidR="00975DC5" w:rsidRPr="001E5746" w:rsidRDefault="00975DC5" w:rsidP="00975DC5">
      <w:pPr>
        <w:spacing w:after="0" w:line="240" w:lineRule="auto"/>
        <w:rPr>
          <w:rFonts w:ascii="Arial" w:eastAsia="Times New Roman" w:hAnsi="Arial" w:cs="Arial"/>
          <w:color w:val="0070C0"/>
          <w:sz w:val="24"/>
          <w:szCs w:val="24"/>
        </w:rPr>
      </w:pPr>
      <w:r w:rsidRPr="001E5746">
        <w:rPr>
          <w:rFonts w:ascii="Arial" w:eastAsia="Times New Roman" w:hAnsi="Arial" w:cs="Arial"/>
          <w:b/>
          <w:bCs/>
          <w:color w:val="0070C0"/>
          <w:sz w:val="24"/>
          <w:szCs w:val="24"/>
        </w:rPr>
        <w:t>Вид проекта:</w:t>
      </w:r>
      <w:r w:rsidRPr="001E5746">
        <w:rPr>
          <w:rFonts w:ascii="Arial" w:eastAsia="Times New Roman" w:hAnsi="Arial" w:cs="Arial"/>
          <w:color w:val="0070C0"/>
          <w:sz w:val="24"/>
          <w:szCs w:val="24"/>
        </w:rPr>
        <w:t> краткосрочный, групповой.</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b/>
          <w:color w:val="0070C0"/>
          <w:sz w:val="24"/>
          <w:szCs w:val="24"/>
        </w:rPr>
        <w:t>Участники:</w:t>
      </w:r>
      <w:r w:rsidRPr="001E5746">
        <w:rPr>
          <w:rFonts w:ascii="Arial" w:eastAsia="Times New Roman" w:hAnsi="Arial" w:cs="Arial"/>
          <w:color w:val="0070C0"/>
          <w:sz w:val="24"/>
          <w:szCs w:val="24"/>
        </w:rPr>
        <w:t xml:space="preserve"> дети старшей группы, родители воспитанников, воспитатели.</w:t>
      </w:r>
    </w:p>
    <w:p w:rsidR="000A5E2E" w:rsidRPr="001E5746" w:rsidRDefault="00975DC5" w:rsidP="000A5E2E">
      <w:pPr>
        <w:spacing w:before="225" w:after="225" w:line="240" w:lineRule="auto"/>
        <w:rPr>
          <w:rFonts w:ascii="Arial" w:eastAsia="Times New Roman" w:hAnsi="Arial" w:cs="Arial"/>
          <w:color w:val="0070C0"/>
          <w:sz w:val="24"/>
          <w:szCs w:val="24"/>
        </w:rPr>
      </w:pPr>
      <w:r w:rsidRPr="001E5746">
        <w:rPr>
          <w:rFonts w:ascii="Arial" w:eastAsia="Times New Roman" w:hAnsi="Arial" w:cs="Arial"/>
          <w:b/>
          <w:color w:val="0070C0"/>
          <w:sz w:val="24"/>
          <w:szCs w:val="24"/>
        </w:rPr>
        <w:t>Актуальность:</w:t>
      </w:r>
      <w:r w:rsidRPr="001E5746">
        <w:rPr>
          <w:rFonts w:ascii="Arial" w:eastAsia="Times New Roman" w:hAnsi="Arial" w:cs="Arial"/>
          <w:color w:val="0070C0"/>
          <w:sz w:val="24"/>
          <w:szCs w:val="24"/>
        </w:rPr>
        <w:t xml:space="preserve"> </w:t>
      </w:r>
      <w:r w:rsidR="000A5E2E" w:rsidRPr="001E5746">
        <w:rPr>
          <w:rFonts w:ascii="Arial" w:eastAsia="Times New Roman" w:hAnsi="Arial" w:cs="Arial"/>
          <w:color w:val="0070C0"/>
          <w:sz w:val="24"/>
          <w:szCs w:val="24"/>
        </w:rPr>
        <w:t>Целью экологического воспитания дошкольников является воспитание экологической культуры, т. е. выработка навыков гуманно - действенного и эмоционально - чувственного взаимодействия с природными объектами, понимание детьми элементарных взаимосвязей, существующих в природе, и особенностей взаимодействия человека и общества.</w:t>
      </w:r>
    </w:p>
    <w:p w:rsidR="000A5E2E" w:rsidRPr="001E5746" w:rsidRDefault="000A5E2E" w:rsidP="000A5E2E">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Большую роль в экологическом образовании старших дошкольников играет практическая и исследовательская деятельность. Проведение собственных исследований, наблюдений позволяет обобщать, анализировать и способствует экологически грамотному, безопасному для природы и собственного здоровья поведению.</w:t>
      </w:r>
    </w:p>
    <w:p w:rsidR="000A5E2E" w:rsidRPr="001E5746" w:rsidRDefault="000A5E2E" w:rsidP="000A5E2E">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Назначение комнатных растений – не только в создан</w:t>
      </w:r>
      <w:proofErr w:type="gramStart"/>
      <w:r w:rsidRPr="001E5746">
        <w:rPr>
          <w:rFonts w:ascii="Arial" w:eastAsia="Times New Roman" w:hAnsi="Arial" w:cs="Arial"/>
          <w:color w:val="0070C0"/>
          <w:sz w:val="24"/>
          <w:szCs w:val="24"/>
        </w:rPr>
        <w:t>ии ую</w:t>
      </w:r>
      <w:proofErr w:type="gramEnd"/>
      <w:r w:rsidRPr="001E5746">
        <w:rPr>
          <w:rFonts w:ascii="Arial" w:eastAsia="Times New Roman" w:hAnsi="Arial" w:cs="Arial"/>
          <w:color w:val="0070C0"/>
          <w:sz w:val="24"/>
          <w:szCs w:val="24"/>
        </w:rPr>
        <w:t>та. В своем большинстве у них преобладает зелёный цвет, который благоприятно воздействует на психику человека, успокаивает и придает уверенности. Ещё одно полезное качество комнатных растений – это биоэнергетика. Биоэнергетика – это естественные процессы в природе, которые воздействуют на окружающий мир.</w:t>
      </w:r>
    </w:p>
    <w:p w:rsidR="000A5E2E" w:rsidRPr="001E5746" w:rsidRDefault="000A5E2E" w:rsidP="000A5E2E">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Следующая составляющая пользы комнатных растений – это их влияние на микрофлору. Комнатные растения дезинфицируют воздух, делают его чище и здоровее. Растения способны очищать воздух в помещениях от токсических веществ, выделяемых пластиковыми покрытиями и моющими средствами.</w:t>
      </w:r>
    </w:p>
    <w:p w:rsidR="000A5E2E" w:rsidRPr="001E5746" w:rsidRDefault="000A5E2E" w:rsidP="000A5E2E">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В процессе детского исследования ребенок получает конкретные познавательные навыки: учится наблюдать, рассуждать, планировать работу, учится прогнозировать результат, экспериментировать, сравнивать, анализировать, делать выводы и обобщения, словом развивает познавательные способности. Раскрыть перед ребёнком красоту природы и научить увидеть её – дело сложное. Для этого педагог сам должен уметь жить в гармонии с природой, а дети должны быть готовы подражать каждое его движение. Они очень наблюдательны и внимательны к словам педагога, хорошо отличают положительное и отрицательное в действиях взрослых. Поэтому очень важно разбудить в детях интерес к живой природе, воспитывать любовь к ней, формировать необходимость оберегать окружающий мир.</w:t>
      </w:r>
    </w:p>
    <w:p w:rsidR="00975DC5" w:rsidRPr="001E5746" w:rsidRDefault="00975DC5" w:rsidP="00975DC5">
      <w:pPr>
        <w:spacing w:before="225" w:after="225" w:line="240" w:lineRule="auto"/>
        <w:rPr>
          <w:rFonts w:ascii="Arial" w:eastAsia="Times New Roman" w:hAnsi="Arial" w:cs="Arial"/>
          <w:color w:val="0070C0"/>
          <w:sz w:val="24"/>
          <w:szCs w:val="24"/>
        </w:rPr>
      </w:pPr>
    </w:p>
    <w:p w:rsidR="00975DC5" w:rsidRPr="001E5746" w:rsidRDefault="00975DC5" w:rsidP="00975DC5">
      <w:pPr>
        <w:spacing w:after="0" w:line="240" w:lineRule="auto"/>
        <w:rPr>
          <w:rFonts w:ascii="Arial" w:eastAsia="Times New Roman" w:hAnsi="Arial" w:cs="Arial"/>
          <w:color w:val="0070C0"/>
          <w:sz w:val="24"/>
          <w:szCs w:val="24"/>
        </w:rPr>
      </w:pPr>
      <w:r w:rsidRPr="001E5746">
        <w:rPr>
          <w:rFonts w:ascii="Arial" w:eastAsia="Times New Roman" w:hAnsi="Arial" w:cs="Arial"/>
          <w:b/>
          <w:bCs/>
          <w:color w:val="0070C0"/>
          <w:sz w:val="24"/>
          <w:szCs w:val="24"/>
        </w:rPr>
        <w:lastRenderedPageBreak/>
        <w:t>Цели проекта:</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формировать системы экологических знаний и представлений.</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формировать осознанно правильное отношение к объектам живой природы (комнатные растения).</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участие детей в посильной для них деятельности по уходу за комнатными растениями, по охране и защите природы.</w:t>
      </w:r>
    </w:p>
    <w:p w:rsidR="00975DC5" w:rsidRPr="001E5746" w:rsidRDefault="00975DC5" w:rsidP="00975DC5">
      <w:pPr>
        <w:spacing w:after="0" w:line="240" w:lineRule="auto"/>
        <w:rPr>
          <w:rFonts w:ascii="Arial" w:eastAsia="Times New Roman" w:hAnsi="Arial" w:cs="Arial"/>
          <w:color w:val="0070C0"/>
          <w:sz w:val="24"/>
          <w:szCs w:val="24"/>
        </w:rPr>
      </w:pPr>
      <w:r w:rsidRPr="001E5746">
        <w:rPr>
          <w:rFonts w:ascii="Arial" w:eastAsia="Times New Roman" w:hAnsi="Arial" w:cs="Arial"/>
          <w:b/>
          <w:bCs/>
          <w:color w:val="0070C0"/>
          <w:sz w:val="24"/>
          <w:szCs w:val="24"/>
        </w:rPr>
        <w:t>Задачи проекта:</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уточнить и систематизировать представления детей о комнатных растениях, отмечая существенные признаки внешнего вида отдельных частей внешнего вида;</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-формировать умение детей узнавать, сравнивать комнатные растения (поверхность листьев, их количество, расположение);</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расширять представления детей о значимости комнатных растений;</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-расширять представления о причинах повреждения и правилах ухода за комнатными растениями, условиях размножения;</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расширять представления детей о взаимосвязи между живой и неживой природой, о роли человека в жизнедеятельности растений, о значении растений в жизни человека;</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заинтересовать детей и их родителей природоохранной деятельностью, довести до их сознания необходимость воспитания у детей любви и бережного отношения к объектам живой природы;</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воспитывать желание заботиться о комнатных растениях и ухаживать за ними; любовь к красоте и живой природе.</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-воспитывать заботливое и бережное отношение к комнатным растениям через исследовательскую деятельность.</w:t>
      </w:r>
    </w:p>
    <w:p w:rsidR="00975DC5" w:rsidRPr="001E5746" w:rsidRDefault="00975DC5" w:rsidP="00975DC5">
      <w:pPr>
        <w:spacing w:after="0" w:line="240" w:lineRule="auto"/>
        <w:rPr>
          <w:rFonts w:ascii="Arial" w:eastAsia="Times New Roman" w:hAnsi="Arial" w:cs="Arial"/>
          <w:color w:val="0070C0"/>
          <w:sz w:val="24"/>
          <w:szCs w:val="24"/>
        </w:rPr>
      </w:pPr>
      <w:r w:rsidRPr="001E5746">
        <w:rPr>
          <w:rFonts w:ascii="Arial" w:eastAsia="Times New Roman" w:hAnsi="Arial" w:cs="Arial"/>
          <w:b/>
          <w:bCs/>
          <w:color w:val="0070C0"/>
          <w:sz w:val="24"/>
          <w:szCs w:val="24"/>
        </w:rPr>
        <w:t>Предполагаемый результат:</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-формирование осознанного отношения к объектам живой природы;</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-формирование углублённых знаний детей о жизни, условиях роста и размножении комнатных растений;</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-развитие эстетических чувств (умение видеть и почувствовать красоту природы, восхититься ею, желание сохранить ее);</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развитие практических действий по уходу за комнатными растениями, по охране живой природы;</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-развитие умственных способностей детей, которые проявляются в умении экспериментировать, исследовать, анализировать, устанавливать причинно-следственные связи;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-воспитание бережного и заботливого отношения к комнатным растениям.</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b/>
          <w:color w:val="0070C0"/>
          <w:sz w:val="24"/>
          <w:szCs w:val="24"/>
        </w:rPr>
        <w:lastRenderedPageBreak/>
        <w:t>Предварительная работа:</w:t>
      </w:r>
      <w:r w:rsidRPr="001E5746">
        <w:rPr>
          <w:rFonts w:ascii="Arial" w:eastAsia="Times New Roman" w:hAnsi="Arial" w:cs="Arial"/>
          <w:color w:val="0070C0"/>
          <w:sz w:val="24"/>
          <w:szCs w:val="24"/>
        </w:rPr>
        <w:t xml:space="preserve"> подбор иллюстративного материала и литературы, наблюдения, беседы, чтение художественной литературы, рассматривание иллюстраций и альбомов, создание дидактических игр экологического содержания.</w:t>
      </w:r>
    </w:p>
    <w:p w:rsidR="00975DC5" w:rsidRPr="001E5746" w:rsidRDefault="00975DC5" w:rsidP="00975DC5">
      <w:pPr>
        <w:spacing w:after="0" w:line="240" w:lineRule="auto"/>
        <w:rPr>
          <w:rFonts w:ascii="Arial" w:eastAsia="Times New Roman" w:hAnsi="Arial" w:cs="Arial"/>
          <w:color w:val="0070C0"/>
          <w:sz w:val="24"/>
          <w:szCs w:val="24"/>
        </w:rPr>
      </w:pPr>
      <w:r w:rsidRPr="001E5746">
        <w:rPr>
          <w:rFonts w:ascii="Arial" w:eastAsia="Times New Roman" w:hAnsi="Arial" w:cs="Arial"/>
          <w:b/>
          <w:bCs/>
          <w:color w:val="0070C0"/>
          <w:sz w:val="24"/>
          <w:szCs w:val="24"/>
        </w:rPr>
        <w:t>Этапы проекта:</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1. Подготовительный:</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создание необходимых условий для реализации проекта;</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-постановка цели и задач;</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подбор познавательной и художественной литературы;</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-проведение бесед познавательного характера, чтение художественной литературы, оформление консультаций, изготовление дидактических игр.</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2. Основной (практический):</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-Оформление альбома «Комнатные растения».</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Изготовление дидактических игр экологического содержания.</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-Создание соответствующей предметно-развивающей среды в группе.</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-Рассматривание комнатных растений в природном уголке группы.</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-Наблюдения за комнатными растениями, составление описательных рассказов.</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-Составление паспорта о комнатных растениях.</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-Пополнение природного уголка группы комнатными растениями.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-Изучение правил по уходу за комнатными растениями.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-Изучение правил размножения комнатных растений.</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-Пополнение природного уголка необходимым инвентарем по уходу за растениями.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Практические занятия и трудовая деятельность с детьми (посадка ростков комнатных цветов, протирание широких листьев мягкой влажной тряпочкой, опрыскивание растений с мелкими листьями из пульверизатора и т. д.).</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-Опытно-экспериментальная деятельность совместно с детьми.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-Создание дневника наблюдений за растениями.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-Выставка детских рисунков и поделок.</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3. Заключительный:</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-обобщение результатов работы, их анализ;</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закрепление полученных знаний и навыков;</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lastRenderedPageBreak/>
        <w:t>-организация выставки «Наши комнатные растения».</w:t>
      </w:r>
    </w:p>
    <w:p w:rsidR="00975DC5" w:rsidRPr="001E5746" w:rsidRDefault="00975DC5" w:rsidP="00975DC5">
      <w:pPr>
        <w:spacing w:after="0" w:line="240" w:lineRule="auto"/>
        <w:rPr>
          <w:rFonts w:ascii="Arial" w:eastAsia="Times New Roman" w:hAnsi="Arial" w:cs="Arial"/>
          <w:color w:val="0070C0"/>
          <w:sz w:val="24"/>
          <w:szCs w:val="24"/>
        </w:rPr>
      </w:pPr>
      <w:r w:rsidRPr="001E5746">
        <w:rPr>
          <w:rFonts w:ascii="Arial" w:eastAsia="Times New Roman" w:hAnsi="Arial" w:cs="Arial"/>
          <w:b/>
          <w:bCs/>
          <w:color w:val="0070C0"/>
          <w:sz w:val="24"/>
          <w:szCs w:val="24"/>
        </w:rPr>
        <w:t>Работа с родителями: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Консультации: «Уход за комнатными растениями», «Комнатные растения в природном уголке», «Как украсить горшок для цветка своими руками», «Дидактические игры экологического содержания».</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-Оформление папки-передвижки: «Комнатные растения - наши друзья», «Растения в нашей жизни».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-Конкурс рисунков «Мой любимый комнатный цветок» (совместно с детьми).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-Привлечение родителей в пополнении природного уголка новыми растениями.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Экологическая акция «Посади цветок».</w:t>
      </w:r>
    </w:p>
    <w:p w:rsidR="00975DC5" w:rsidRPr="001E5746" w:rsidRDefault="00975DC5" w:rsidP="00975DC5">
      <w:pPr>
        <w:spacing w:after="0" w:line="240" w:lineRule="auto"/>
        <w:rPr>
          <w:rFonts w:ascii="Arial" w:eastAsia="Times New Roman" w:hAnsi="Arial" w:cs="Arial"/>
          <w:color w:val="0070C0"/>
          <w:sz w:val="24"/>
          <w:szCs w:val="24"/>
        </w:rPr>
      </w:pPr>
      <w:r w:rsidRPr="001E5746">
        <w:rPr>
          <w:rFonts w:ascii="Arial" w:eastAsia="Times New Roman" w:hAnsi="Arial" w:cs="Arial"/>
          <w:b/>
          <w:bCs/>
          <w:color w:val="0070C0"/>
          <w:sz w:val="24"/>
          <w:szCs w:val="24"/>
        </w:rPr>
        <w:t>План реализации проекта:</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Вид деятельности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Беседы:</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«Полезные советы»</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«Комнатные растения в интерьере»</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«Цветущие комнатные растения»</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«Знакомство с комнатными растениями»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«Какие комнатные растения живут у вас дома?»</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«Как правильно ухаживать за растениями?»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«Польза комнатных растений»</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«Лекарственные комнатные растения»</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«Как размножаются растения?»</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«Береги живую природу»</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«Растения, живущие с нами рядом»</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«Как влияет окружающая среда на состояние растений»</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Цель:</w:t>
      </w:r>
      <w:r w:rsidR="000A5E2E" w:rsidRPr="001E5746">
        <w:rPr>
          <w:rFonts w:ascii="Arial" w:eastAsia="Times New Roman" w:hAnsi="Arial" w:cs="Arial"/>
          <w:color w:val="0070C0"/>
          <w:sz w:val="24"/>
          <w:szCs w:val="24"/>
        </w:rPr>
        <w:t xml:space="preserve"> </w:t>
      </w:r>
      <w:r w:rsidRPr="001E5746">
        <w:rPr>
          <w:rFonts w:ascii="Arial" w:eastAsia="Times New Roman" w:hAnsi="Arial" w:cs="Arial"/>
          <w:color w:val="0070C0"/>
          <w:sz w:val="24"/>
          <w:szCs w:val="24"/>
        </w:rPr>
        <w:t xml:space="preserve">Способствовать расширению представлений детей о комнатных растениях и их значимости в жизни человека. Расширять представления о многообразии комнатных растений, уточнить знания об особенностях растений. Уточнить знания детей о строении растения, особенностью и назначением его частей. Формировать представления о необходимости света, тепла, влаги и почвы для роста и развития комнатных растений. Закреплять знания о правилах ухода за растениями. Закреплять знания о пользе лекарственных комнатных растениях. Уточнить знания об особенностях цветущих комнатных растений. Уточнить знания о размножении растений. Развивать познавательный интерес к окружающей </w:t>
      </w:r>
      <w:r w:rsidRPr="001E5746">
        <w:rPr>
          <w:rFonts w:ascii="Arial" w:eastAsia="Times New Roman" w:hAnsi="Arial" w:cs="Arial"/>
          <w:color w:val="0070C0"/>
          <w:sz w:val="24"/>
          <w:szCs w:val="24"/>
        </w:rPr>
        <w:lastRenderedPageBreak/>
        <w:t>действительности, наблюдательность, память, логическое мышление, связную речь. Воспитывать бережное отношение к объектам живой природы.</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Вид деятельности: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Образовательная деятельность:</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Познание «Друзья природы», «Путешествие в царство комнатных растений»,</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«Уход за комнатными растениями»,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«Как размножаются комнатные растения?»</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Речевое развитие «Комнатные растения»,</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Заучивание стихотворения Е. Благинина «Бальзамин»,</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Составление рассказов о комнатных растениях.</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Художественно-эстетическое развитие:</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Рисование «Кактус», «Фиалка», «Мой любимый цветок»</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Аппликация «Герань», «Комнатное растение»</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Лепка «Я цветочек посажу, нашу группу наряжу», «Цветок в горшке»</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Цель:</w:t>
      </w:r>
      <w:r w:rsidR="000A5E2E" w:rsidRPr="001E5746">
        <w:rPr>
          <w:rFonts w:ascii="Arial" w:eastAsia="Times New Roman" w:hAnsi="Arial" w:cs="Arial"/>
          <w:color w:val="0070C0"/>
          <w:sz w:val="24"/>
          <w:szCs w:val="24"/>
        </w:rPr>
        <w:t xml:space="preserve"> </w:t>
      </w:r>
      <w:r w:rsidRPr="001E5746">
        <w:rPr>
          <w:rFonts w:ascii="Arial" w:eastAsia="Times New Roman" w:hAnsi="Arial" w:cs="Arial"/>
          <w:color w:val="0070C0"/>
          <w:sz w:val="24"/>
          <w:szCs w:val="24"/>
        </w:rPr>
        <w:t>Формировать представления детей о комнатных растениях, об их разнообразии и назначениях. Формировать умение классифицировать их по разным признакам, находить общие и отличительные черты. Формировать представления о стадиях развития растения. Закреплять знания о необходимых благоприятных условиях для роста и развития комнатных растений. Закреплять знания об изменениях в росте и развитии растений, умение отмечать эти изменения. Развивать умение ухаживать за комнатными растениями в комнатных условиях, не нанося вред растениям. Уточнить знания о правильном уходе за растениями.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Способствовать формированию умения детей составлять рассказы о комнатных растениях в группе и дома; умение составлять и разгадывать загадки о растениях. Формировать умение детей отгадывать растение по описанию внешнего вида комнатного растения.</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Формировать умение детей использовать полученные знания и навыки в изобразительной деятельности, в изготовлении поделок. Развивать связную речь, творчество, фантазию, художественный вкус, интерес к изобразительному творчеству, чувство прекрасного к красоте окружающего мира.</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Вид деятельности: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Опытно-экспериментальная деятельность. Наблюдения:</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изучение строения листа растения под микроскопом, циклические наблюдения:</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Наблюдение 1. Комнатные растения украшают наш дом.</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Наблюдение 2. Сравнение комнатного и садового растения.</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lastRenderedPageBreak/>
        <w:t>Наблюдение – исследование 3. Надо ли поливать растение?</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Наблюдение - опыт 4. Какую воду любят растения?</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Наблюдение – опыт 5. С водой и без воды.</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Наблюдение 6. Результаты опыта «С водой и без воды».</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Наблюдение 7. Индивидуальные потребности некоторых растений.</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Наблюдение 8. За пр</w:t>
      </w:r>
      <w:r w:rsidR="000A5E2E" w:rsidRPr="001E5746">
        <w:rPr>
          <w:rFonts w:ascii="Arial" w:eastAsia="Times New Roman" w:hAnsi="Arial" w:cs="Arial"/>
          <w:color w:val="0070C0"/>
          <w:sz w:val="24"/>
          <w:szCs w:val="24"/>
        </w:rPr>
        <w:t>отиранием широких листьев орхидеи</w:t>
      </w:r>
      <w:r w:rsidRPr="001E5746">
        <w:rPr>
          <w:rFonts w:ascii="Arial" w:eastAsia="Times New Roman" w:hAnsi="Arial" w:cs="Arial"/>
          <w:color w:val="0070C0"/>
          <w:sz w:val="24"/>
          <w:szCs w:val="24"/>
        </w:rPr>
        <w:t>.</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Наблюдение 9. Опрыскивание растений.</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Наблюдение 10. За цветущими растениями.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Наблюдение - опыт 11. Для чего корешки?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Наблюдение 12. За появившимися корешками у черенков и их посадка.</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Наблюдение 13. Кому в горшочке тесно?</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Наблюдение 14. Как размножаются растения.</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Наблюдение 15. За рассаживанием цветка.</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Наблюдение 16. Рассматривание нового растения - фиалка.</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Наблюдение 17. Что изменилось?</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Цель: Расширять представления детей об особенностях роста и развитии комнатных растений. Расширять представления о необходимости благоприятных условий для роста растений. Расширять представления о строении растений и их частей. Формировать представления о стадиях развития растения. Формировать умение замечать изменения в росте растений, связывать их с условиями, в которых они находятся. Формировать умение детей устанавливать причинно-следственные связи между объектами живой и неживой природы. Закреплять знания об условиях развития растений на разных стадиях развития. Уточнить знания детей об особенностях выращивания растений. Уточнить знания об особенностях опрыскивания растений. Уточнить знания о способах размножения комнатных растений. Развивать интерес к исследовательской деятельности.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Развивать познавательный интерес и исследовательские навыки (умение сравнивать, анализировать, делать выводы). Развивать память, логическое мышление, речь. Развивать практические навыки ухода за комнатными растениями. Формировать положительное отношение к труду, развивая трудовую деятельность посредством обучения их методам и приемам ухаживания за растениями. Воспитывать ценностное отношение к собственному труду, труду других людей и его результатам. Воспитывать чувство ответственности за благополучное состояние растения (поливка, рыхление, прополка, опрыскивание). Воспитывать бережное и заботливое отношение к комнатным растениям.</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Вид деятельности: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Чтение художественной литературы:</w:t>
      </w:r>
    </w:p>
    <w:p w:rsidR="00975DC5" w:rsidRPr="001E5746" w:rsidRDefault="000A5E2E" w:rsidP="00975DC5">
      <w:pPr>
        <w:spacing w:before="225" w:after="225" w:line="240" w:lineRule="auto"/>
        <w:rPr>
          <w:rFonts w:ascii="Arial" w:eastAsia="Times New Roman" w:hAnsi="Arial" w:cs="Arial"/>
          <w:color w:val="0070C0"/>
          <w:sz w:val="24"/>
          <w:szCs w:val="24"/>
        </w:rPr>
      </w:pPr>
      <w:proofErr w:type="spellStart"/>
      <w:r w:rsidRPr="001E5746">
        <w:rPr>
          <w:rFonts w:ascii="Arial" w:eastAsia="Times New Roman" w:hAnsi="Arial" w:cs="Arial"/>
          <w:color w:val="0070C0"/>
          <w:sz w:val="24"/>
          <w:szCs w:val="24"/>
        </w:rPr>
        <w:lastRenderedPageBreak/>
        <w:t>Ганс</w:t>
      </w:r>
      <w:proofErr w:type="spellEnd"/>
      <w:r w:rsidRPr="001E5746">
        <w:rPr>
          <w:rFonts w:ascii="Arial" w:eastAsia="Times New Roman" w:hAnsi="Arial" w:cs="Arial"/>
          <w:color w:val="0070C0"/>
          <w:sz w:val="24"/>
          <w:szCs w:val="24"/>
        </w:rPr>
        <w:t xml:space="preserve"> Христиан Андерсен</w:t>
      </w:r>
      <w:r w:rsidR="00975DC5" w:rsidRPr="001E5746">
        <w:rPr>
          <w:rFonts w:ascii="Arial" w:eastAsia="Times New Roman" w:hAnsi="Arial" w:cs="Arial"/>
          <w:color w:val="0070C0"/>
          <w:sz w:val="24"/>
          <w:szCs w:val="24"/>
        </w:rPr>
        <w:t xml:space="preserve"> «</w:t>
      </w:r>
      <w:proofErr w:type="spellStart"/>
      <w:r w:rsidR="00975DC5" w:rsidRPr="001E5746">
        <w:rPr>
          <w:rFonts w:ascii="Arial" w:eastAsia="Times New Roman" w:hAnsi="Arial" w:cs="Arial"/>
          <w:color w:val="0070C0"/>
          <w:sz w:val="24"/>
          <w:szCs w:val="24"/>
        </w:rPr>
        <w:t>Дюймовочка</w:t>
      </w:r>
      <w:proofErr w:type="spellEnd"/>
      <w:r w:rsidR="00975DC5" w:rsidRPr="001E5746">
        <w:rPr>
          <w:rFonts w:ascii="Arial" w:eastAsia="Times New Roman" w:hAnsi="Arial" w:cs="Arial"/>
          <w:color w:val="0070C0"/>
          <w:sz w:val="24"/>
          <w:szCs w:val="24"/>
        </w:rPr>
        <w:t>»,</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w:t>
      </w:r>
      <w:proofErr w:type="spellStart"/>
      <w:r w:rsidRPr="001E5746">
        <w:rPr>
          <w:rFonts w:ascii="Arial" w:eastAsia="Times New Roman" w:hAnsi="Arial" w:cs="Arial"/>
          <w:color w:val="0070C0"/>
          <w:sz w:val="24"/>
          <w:szCs w:val="24"/>
        </w:rPr>
        <w:t>Привередица</w:t>
      </w:r>
      <w:proofErr w:type="spellEnd"/>
      <w:r w:rsidRPr="001E5746">
        <w:rPr>
          <w:rFonts w:ascii="Arial" w:eastAsia="Times New Roman" w:hAnsi="Arial" w:cs="Arial"/>
          <w:color w:val="0070C0"/>
          <w:sz w:val="24"/>
          <w:szCs w:val="24"/>
        </w:rPr>
        <w:t>» русская народная сказка,</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стихотворения Е. Благинина «Бальзамин»,</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xml:space="preserve">Г. </w:t>
      </w:r>
      <w:proofErr w:type="spellStart"/>
      <w:r w:rsidRPr="001E5746">
        <w:rPr>
          <w:rFonts w:ascii="Arial" w:eastAsia="Times New Roman" w:hAnsi="Arial" w:cs="Arial"/>
          <w:color w:val="0070C0"/>
          <w:sz w:val="24"/>
          <w:szCs w:val="24"/>
        </w:rPr>
        <w:t>Ракова</w:t>
      </w:r>
      <w:proofErr w:type="spellEnd"/>
      <w:r w:rsidRPr="001E5746">
        <w:rPr>
          <w:rFonts w:ascii="Arial" w:eastAsia="Times New Roman" w:hAnsi="Arial" w:cs="Arial"/>
          <w:color w:val="0070C0"/>
          <w:sz w:val="24"/>
          <w:szCs w:val="24"/>
        </w:rPr>
        <w:t xml:space="preserve"> «Фиалка», «</w:t>
      </w:r>
      <w:proofErr w:type="spellStart"/>
      <w:r w:rsidRPr="001E5746">
        <w:rPr>
          <w:rFonts w:ascii="Arial" w:eastAsia="Times New Roman" w:hAnsi="Arial" w:cs="Arial"/>
          <w:color w:val="0070C0"/>
          <w:sz w:val="24"/>
          <w:szCs w:val="24"/>
        </w:rPr>
        <w:t>Аспидистра</w:t>
      </w:r>
      <w:proofErr w:type="spellEnd"/>
      <w:r w:rsidRPr="001E5746">
        <w:rPr>
          <w:rFonts w:ascii="Arial" w:eastAsia="Times New Roman" w:hAnsi="Arial" w:cs="Arial"/>
          <w:color w:val="0070C0"/>
          <w:sz w:val="24"/>
          <w:szCs w:val="24"/>
        </w:rPr>
        <w:t>», «Фикус», «Бегония» и др.</w:t>
      </w:r>
      <w:proofErr w:type="gramStart"/>
      <w:r w:rsidRPr="001E5746">
        <w:rPr>
          <w:rFonts w:ascii="Arial" w:eastAsia="Times New Roman" w:hAnsi="Arial" w:cs="Arial"/>
          <w:color w:val="0070C0"/>
          <w:sz w:val="24"/>
          <w:szCs w:val="24"/>
        </w:rPr>
        <w:t xml:space="preserve"> ,</w:t>
      </w:r>
      <w:proofErr w:type="gramEnd"/>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Л. Пилипенко «Аспарагус», «</w:t>
      </w:r>
      <w:proofErr w:type="spellStart"/>
      <w:r w:rsidRPr="001E5746">
        <w:rPr>
          <w:rFonts w:ascii="Arial" w:eastAsia="Times New Roman" w:hAnsi="Arial" w:cs="Arial"/>
          <w:color w:val="0070C0"/>
          <w:sz w:val="24"/>
          <w:szCs w:val="24"/>
        </w:rPr>
        <w:t>Каланхоэ</w:t>
      </w:r>
      <w:proofErr w:type="spellEnd"/>
      <w:r w:rsidRPr="001E5746">
        <w:rPr>
          <w:rFonts w:ascii="Arial" w:eastAsia="Times New Roman" w:hAnsi="Arial" w:cs="Arial"/>
          <w:color w:val="0070C0"/>
          <w:sz w:val="24"/>
          <w:szCs w:val="24"/>
        </w:rPr>
        <w:t>», «Алоэ», «Камнеломка»,</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xml:space="preserve">В. </w:t>
      </w:r>
      <w:proofErr w:type="spellStart"/>
      <w:r w:rsidRPr="001E5746">
        <w:rPr>
          <w:rFonts w:ascii="Arial" w:eastAsia="Times New Roman" w:hAnsi="Arial" w:cs="Arial"/>
          <w:color w:val="0070C0"/>
          <w:sz w:val="24"/>
          <w:szCs w:val="24"/>
        </w:rPr>
        <w:t>Тушнова</w:t>
      </w:r>
      <w:proofErr w:type="spellEnd"/>
      <w:r w:rsidRPr="001E5746">
        <w:rPr>
          <w:rFonts w:ascii="Arial" w:eastAsia="Times New Roman" w:hAnsi="Arial" w:cs="Arial"/>
          <w:color w:val="0070C0"/>
          <w:sz w:val="24"/>
          <w:szCs w:val="24"/>
        </w:rPr>
        <w:t xml:space="preserve"> «Не понимаю»,</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С. Каратов «Комнатные цветы»,</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xml:space="preserve">Н. </w:t>
      </w:r>
      <w:proofErr w:type="spellStart"/>
      <w:r w:rsidRPr="001E5746">
        <w:rPr>
          <w:rFonts w:ascii="Arial" w:eastAsia="Times New Roman" w:hAnsi="Arial" w:cs="Arial"/>
          <w:color w:val="0070C0"/>
          <w:sz w:val="24"/>
          <w:szCs w:val="24"/>
        </w:rPr>
        <w:t>Нищева</w:t>
      </w:r>
      <w:proofErr w:type="spellEnd"/>
      <w:r w:rsidRPr="001E5746">
        <w:rPr>
          <w:rFonts w:ascii="Arial" w:eastAsia="Times New Roman" w:hAnsi="Arial" w:cs="Arial"/>
          <w:color w:val="0070C0"/>
          <w:sz w:val="24"/>
          <w:szCs w:val="24"/>
        </w:rPr>
        <w:t xml:space="preserve"> «Комнатные цветы»,</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xml:space="preserve">О. </w:t>
      </w:r>
      <w:proofErr w:type="gramStart"/>
      <w:r w:rsidRPr="001E5746">
        <w:rPr>
          <w:rFonts w:ascii="Arial" w:eastAsia="Times New Roman" w:hAnsi="Arial" w:cs="Arial"/>
          <w:color w:val="0070C0"/>
          <w:sz w:val="24"/>
          <w:szCs w:val="24"/>
        </w:rPr>
        <w:t>Аленкина</w:t>
      </w:r>
      <w:proofErr w:type="gramEnd"/>
      <w:r w:rsidRPr="001E5746">
        <w:rPr>
          <w:rFonts w:ascii="Arial" w:eastAsia="Times New Roman" w:hAnsi="Arial" w:cs="Arial"/>
          <w:color w:val="0070C0"/>
          <w:sz w:val="24"/>
          <w:szCs w:val="24"/>
        </w:rPr>
        <w:t xml:space="preserve"> «Кактус»,</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И. Евдокимова «Кактус»,</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Ю. Лысаков «Кактус»,</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xml:space="preserve">Б. </w:t>
      </w:r>
      <w:proofErr w:type="spellStart"/>
      <w:r w:rsidRPr="001E5746">
        <w:rPr>
          <w:rFonts w:ascii="Arial" w:eastAsia="Times New Roman" w:hAnsi="Arial" w:cs="Arial"/>
          <w:color w:val="0070C0"/>
          <w:sz w:val="24"/>
          <w:szCs w:val="24"/>
        </w:rPr>
        <w:t>Ферпер</w:t>
      </w:r>
      <w:proofErr w:type="spellEnd"/>
      <w:r w:rsidRPr="001E5746">
        <w:rPr>
          <w:rFonts w:ascii="Arial" w:eastAsia="Times New Roman" w:hAnsi="Arial" w:cs="Arial"/>
          <w:color w:val="0070C0"/>
          <w:sz w:val="24"/>
          <w:szCs w:val="24"/>
        </w:rPr>
        <w:t xml:space="preserve"> «Бегония»,</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Б. Пастернак «Герань»</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Цель:</w:t>
      </w:r>
      <w:r w:rsidR="000A5E2E" w:rsidRPr="001E5746">
        <w:rPr>
          <w:rFonts w:ascii="Arial" w:eastAsia="Times New Roman" w:hAnsi="Arial" w:cs="Arial"/>
          <w:color w:val="0070C0"/>
          <w:sz w:val="24"/>
          <w:szCs w:val="24"/>
        </w:rPr>
        <w:t xml:space="preserve"> </w:t>
      </w:r>
      <w:r w:rsidRPr="001E5746">
        <w:rPr>
          <w:rFonts w:ascii="Arial" w:eastAsia="Times New Roman" w:hAnsi="Arial" w:cs="Arial"/>
          <w:color w:val="0070C0"/>
          <w:sz w:val="24"/>
          <w:szCs w:val="24"/>
        </w:rPr>
        <w:t>Расширять представления детей о многообразии художественной литературы о комнатных растениях познавательного характера. Уточнить знания детей об отличительных особенностях комнатных растений через ознакомление с художественной литературой. Способствовать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через ознакомление с литературой. Развивать связную речь, память, образное мышление, слуховое восприятие, интерес к произведениям художественной литературы. Воспитывать желание заботиться о комнатных растениях.</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Вид деятельности: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Работа в книжном уголке:</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-рассматривание альбомов: «Цветущие комнатные растения», «Комнатные растения»</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-рассматривание иллюстраций из серии «Комнатные растения», «Уход за растениями», предметных и сюжетных картин</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Цель:</w:t>
      </w:r>
      <w:r w:rsidR="000A5E2E" w:rsidRPr="001E5746">
        <w:rPr>
          <w:rFonts w:ascii="Arial" w:eastAsia="Times New Roman" w:hAnsi="Arial" w:cs="Arial"/>
          <w:color w:val="0070C0"/>
          <w:sz w:val="24"/>
          <w:szCs w:val="24"/>
        </w:rPr>
        <w:t xml:space="preserve"> </w:t>
      </w:r>
      <w:r w:rsidRPr="001E5746">
        <w:rPr>
          <w:rFonts w:ascii="Arial" w:eastAsia="Times New Roman" w:hAnsi="Arial" w:cs="Arial"/>
          <w:color w:val="0070C0"/>
          <w:sz w:val="24"/>
          <w:szCs w:val="24"/>
        </w:rPr>
        <w:t>Способствовать формированию умения детей самостоятельно познавать особенности жизнедеятельности комнатных растений. Продолжать формировать умение самостоятельно составлять рассказы из личного опыта по теме. Уточнить знания детей об уходе за комнатными растениями. Развивать самостоятельность, стремление познать и размышлять.</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Вид деятельности: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Трудовая деятельность: Хозяйственно-бытовой труд:</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lastRenderedPageBreak/>
        <w:t>- дежурство в уголке природы</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(полив комнатных растений, протирание гладких листьев влажной мягкой тряпочкой, рыхление почвы деревянной палочкой, опрыскивание растений с мелкими листьями из пульверизатора)</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трудовые поручения – индивидуальные и коллективные</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уход за комнатными растениями: удобрение, рыхление,</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посадка рассады цветов,</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черенкование комнатных растений,</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пересадка комнатных растений,</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-наблюдение за комнатными растениями в группе,</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сравнение комнатных растений.</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Цель:</w:t>
      </w:r>
      <w:r w:rsidR="000A5E2E" w:rsidRPr="001E5746">
        <w:rPr>
          <w:rFonts w:ascii="Arial" w:eastAsia="Times New Roman" w:hAnsi="Arial" w:cs="Arial"/>
          <w:color w:val="0070C0"/>
          <w:sz w:val="24"/>
          <w:szCs w:val="24"/>
        </w:rPr>
        <w:t xml:space="preserve"> </w:t>
      </w:r>
      <w:r w:rsidRPr="001E5746">
        <w:rPr>
          <w:rFonts w:ascii="Arial" w:eastAsia="Times New Roman" w:hAnsi="Arial" w:cs="Arial"/>
          <w:color w:val="0070C0"/>
          <w:sz w:val="24"/>
          <w:szCs w:val="24"/>
        </w:rPr>
        <w:t>Расширять представления детей о комнатных растениях и по уходу за ними, о правилах поливки комнатных растений. Закреплять умение удалять пыль с растений при помощи влажной кисточки, опрыскивать из пульверизатора; определять необходимость ухода, ориентируясь на состояние листьев растения, устанавливать связь между особенностями листьев и способами ухода за ними. Уточнить знания детей о росте и развитии растений; дать понятие о новом способе выращивания растения – черенковании; расширять представления о приемах правильной посадки черенков; воспитывать желание самостоятельно выращивать растения. Закрепить представления о жизни растения и показать некоторые способы пересадки цветов. Воспитывать экологическую культуру, бережное отношение к окружающей природе, желание заботиться о ней, воспитание чувства ответственности за свои поступки по отношению к объектам природы. Обогащать словарь путем введения слов: опрыскивать, пульверизатор. Развивать познавательный интерес к объектам живой и неживой природы, наблюдательность.</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Вид деятельности: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Дидактические игры: «Узнай растение»,</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«Что изменилось?»,</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«Найди по описанию растение»,</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«Магазин цветов»,</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«Где растут цветы»,</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«Чего не стало»,</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«Найди, о чем расскажу»,</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«Найди такой же»,</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«Цветовод»,</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lastRenderedPageBreak/>
        <w:t>«Угадай растение по описанию»,</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«У кого какой цветок»,</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«Опиши, а мы отгадаем»,</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«За покупками в магазин»,</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«Что лишнее»,</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«Опиши цветок»,</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«Загадай, мы отгадаем»,</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«Собери цветок»,</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«Продайте то, что назову»,</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«Узнай растение»,</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«Четвертый лишний»,</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«Вылечи человека»,</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«Собери букет»,</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«Выложи цветы»</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Цель: Расширять представления детей о многообразии комнатных растений. Формировать умение детей отличать растения по внешнему виду. Обобщить и систематизировать знания детей о комнатных растениях, их росте и развитии. В игровой форме уточнить знания детей о цветущих комнатных растениях, особенностях цветения. Развивать связную речь, память, логическое мышление, наблюдательность, познавательный интерес к окружающему. Воспитывать бережное и заботливое отношение к растениям, желание ухаживать за ними.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Вид деятельности: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Пальчиковые игры:</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«Солнышко и растение»,</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«Наши алые цветы»,</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«На окне цветок колючий»,</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«Цветок»,</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«Посадим цветы»,</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«Ромашка», «Цветок проснулся», «В горшочках»</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Цель: Продолжать расширять представления о комнатных растениях посредством пальчиковых игр. Развивать речь, звуковую культуру речи, память, логическое мышление, внимание, моторику пальцев.</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Вид деятельности:</w:t>
      </w:r>
    </w:p>
    <w:p w:rsidR="00975DC5" w:rsidRPr="001E5746" w:rsidRDefault="00975DC5" w:rsidP="00975DC5">
      <w:pPr>
        <w:spacing w:before="225" w:after="225" w:line="240" w:lineRule="auto"/>
        <w:rPr>
          <w:rFonts w:ascii="Arial" w:eastAsia="Times New Roman" w:hAnsi="Arial" w:cs="Arial"/>
          <w:color w:val="0070C0"/>
          <w:sz w:val="24"/>
          <w:szCs w:val="24"/>
        </w:rPr>
      </w:pPr>
      <w:proofErr w:type="spellStart"/>
      <w:r w:rsidRPr="001E5746">
        <w:rPr>
          <w:rFonts w:ascii="Arial" w:eastAsia="Times New Roman" w:hAnsi="Arial" w:cs="Arial"/>
          <w:color w:val="0070C0"/>
          <w:sz w:val="24"/>
          <w:szCs w:val="24"/>
        </w:rPr>
        <w:lastRenderedPageBreak/>
        <w:t>Психогимнастика</w:t>
      </w:r>
      <w:proofErr w:type="spellEnd"/>
      <w:r w:rsidRPr="001E5746">
        <w:rPr>
          <w:rFonts w:ascii="Arial" w:eastAsia="Times New Roman" w:hAnsi="Arial" w:cs="Arial"/>
          <w:color w:val="0070C0"/>
          <w:sz w:val="24"/>
          <w:szCs w:val="24"/>
        </w:rPr>
        <w:t>:</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«Растение»</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«Посади семя»</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«Ласковый цветок и сердитые тучки»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 xml:space="preserve">Цель: Способствовать повышению эмоционального настроя детей посредством </w:t>
      </w:r>
      <w:proofErr w:type="spellStart"/>
      <w:r w:rsidRPr="001E5746">
        <w:rPr>
          <w:rFonts w:ascii="Arial" w:eastAsia="Times New Roman" w:hAnsi="Arial" w:cs="Arial"/>
          <w:color w:val="0070C0"/>
          <w:sz w:val="24"/>
          <w:szCs w:val="24"/>
        </w:rPr>
        <w:t>психогимнастических</w:t>
      </w:r>
      <w:proofErr w:type="spellEnd"/>
      <w:r w:rsidRPr="001E5746">
        <w:rPr>
          <w:rFonts w:ascii="Arial" w:eastAsia="Times New Roman" w:hAnsi="Arial" w:cs="Arial"/>
          <w:color w:val="0070C0"/>
          <w:sz w:val="24"/>
          <w:szCs w:val="24"/>
        </w:rPr>
        <w:t xml:space="preserve"> упражнений. Создать благоприятную обстановку при формировании новых знаний. Развивать психические процессы.</w:t>
      </w:r>
    </w:p>
    <w:p w:rsidR="00975DC5" w:rsidRPr="001E5746" w:rsidRDefault="00975DC5" w:rsidP="00975DC5">
      <w:pPr>
        <w:spacing w:after="0" w:line="240" w:lineRule="auto"/>
        <w:rPr>
          <w:rFonts w:ascii="Arial" w:eastAsia="Times New Roman" w:hAnsi="Arial" w:cs="Arial"/>
          <w:color w:val="0070C0"/>
          <w:sz w:val="24"/>
          <w:szCs w:val="24"/>
        </w:rPr>
      </w:pPr>
      <w:r w:rsidRPr="001E5746">
        <w:rPr>
          <w:rFonts w:ascii="Arial" w:eastAsia="Times New Roman" w:hAnsi="Arial" w:cs="Arial"/>
          <w:b/>
          <w:bCs/>
          <w:color w:val="0070C0"/>
          <w:sz w:val="24"/>
          <w:szCs w:val="24"/>
        </w:rPr>
        <w:t>В результате реализации проекта:</w:t>
      </w:r>
      <w:r w:rsidRPr="001E5746">
        <w:rPr>
          <w:rFonts w:ascii="Arial" w:eastAsia="Times New Roman" w:hAnsi="Arial" w:cs="Arial"/>
          <w:color w:val="0070C0"/>
          <w:sz w:val="24"/>
          <w:szCs w:val="24"/>
        </w:rPr>
        <w:t> повысился уровень экологических знаний, познавательной и речевой активности детей. Дети понимают необходимость бережного и заботливого отношения к природе, основанного на ее нравственно-эстетическом и практическом значении для человека. Повысился уровень освоения норм поведения в природном окружении и соблюдения их в практической деятельности и в быту. Проявилось активное бережное и заботливое отношение к объектам природы (действенной заботы, умение оценивать действия других людей по отношению к природе). Повысился уровень владения детьми информацией: что растению необходимо для роста, части растения, чем растения отличаются друг от друга, как состояние растения зависит от ухода человеком. Приобретены практические навыки по уходу за комнатными растениями.</w:t>
      </w:r>
    </w:p>
    <w:p w:rsidR="00975DC5" w:rsidRPr="001E5746" w:rsidRDefault="00975DC5" w:rsidP="00975DC5">
      <w:pPr>
        <w:spacing w:before="225" w:after="225" w:line="240" w:lineRule="auto"/>
        <w:rPr>
          <w:rFonts w:ascii="Arial" w:eastAsia="Times New Roman" w:hAnsi="Arial" w:cs="Arial"/>
          <w:color w:val="0070C0"/>
          <w:sz w:val="24"/>
          <w:szCs w:val="24"/>
        </w:rPr>
      </w:pPr>
      <w:r w:rsidRPr="001E5746">
        <w:rPr>
          <w:rFonts w:ascii="Arial" w:eastAsia="Times New Roman" w:hAnsi="Arial" w:cs="Arial"/>
          <w:color w:val="0070C0"/>
          <w:sz w:val="24"/>
          <w:szCs w:val="24"/>
        </w:rPr>
        <w:t>Таким образом, у дошкольников были сформированы целостные представления о комнатных растениях, их особенностях внешнего вида, строения, многообразии. Повысилась заинтересованность детей в заботливом и бережном отношении к объектам живой природы (комнатным растениям). Тем самым, мы вместе с родителями и детьми повысили заинтересованность в природоохранной деятельности, формировали осознанное отношение к живой природе, посильную для детей работу по уходу за комнатными растениями.</w:t>
      </w:r>
    </w:p>
    <w:p w:rsidR="0008382B" w:rsidRPr="001E5746" w:rsidRDefault="0008382B">
      <w:pPr>
        <w:rPr>
          <w:color w:val="0070C0"/>
        </w:rPr>
      </w:pPr>
    </w:p>
    <w:sectPr w:rsidR="0008382B" w:rsidRPr="001E5746" w:rsidSect="001E5746">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2E9"/>
    <w:multiLevelType w:val="multilevel"/>
    <w:tmpl w:val="66A2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34B8A"/>
    <w:multiLevelType w:val="multilevel"/>
    <w:tmpl w:val="6014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07D9C"/>
    <w:multiLevelType w:val="multilevel"/>
    <w:tmpl w:val="1D00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F1BAF"/>
    <w:multiLevelType w:val="multilevel"/>
    <w:tmpl w:val="14B0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B63F9"/>
    <w:multiLevelType w:val="multilevel"/>
    <w:tmpl w:val="2F86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C1665"/>
    <w:multiLevelType w:val="multilevel"/>
    <w:tmpl w:val="94FC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4413AF"/>
    <w:multiLevelType w:val="multilevel"/>
    <w:tmpl w:val="9B9A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EE4A6E"/>
    <w:multiLevelType w:val="multilevel"/>
    <w:tmpl w:val="5E7A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DB11E7"/>
    <w:multiLevelType w:val="multilevel"/>
    <w:tmpl w:val="EEDC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F141EE"/>
    <w:multiLevelType w:val="multilevel"/>
    <w:tmpl w:val="F952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8"/>
  </w:num>
  <w:num w:numId="5">
    <w:abstractNumId w:val="1"/>
  </w:num>
  <w:num w:numId="6">
    <w:abstractNumId w:val="0"/>
  </w:num>
  <w:num w:numId="7">
    <w:abstractNumId w:val="4"/>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5DC5"/>
    <w:rsid w:val="0008382B"/>
    <w:rsid w:val="000A5E2E"/>
    <w:rsid w:val="001E5746"/>
    <w:rsid w:val="006311E3"/>
    <w:rsid w:val="00975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1E3"/>
  </w:style>
  <w:style w:type="paragraph" w:styleId="1">
    <w:name w:val="heading 1"/>
    <w:basedOn w:val="a"/>
    <w:link w:val="10"/>
    <w:uiPriority w:val="9"/>
    <w:qFormat/>
    <w:rsid w:val="00975D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75D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D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75DC5"/>
    <w:rPr>
      <w:rFonts w:ascii="Times New Roman" w:eastAsia="Times New Roman" w:hAnsi="Times New Roman" w:cs="Times New Roman"/>
      <w:b/>
      <w:bCs/>
      <w:sz w:val="36"/>
      <w:szCs w:val="36"/>
    </w:rPr>
  </w:style>
  <w:style w:type="character" w:customStyle="1" w:styleId="login">
    <w:name w:val="login"/>
    <w:basedOn w:val="a0"/>
    <w:rsid w:val="00975DC5"/>
  </w:style>
  <w:style w:type="character" w:styleId="a3">
    <w:name w:val="Hyperlink"/>
    <w:basedOn w:val="a0"/>
    <w:uiPriority w:val="99"/>
    <w:semiHidden/>
    <w:unhideWhenUsed/>
    <w:rsid w:val="00975DC5"/>
    <w:rPr>
      <w:color w:val="0000FF"/>
      <w:u w:val="single"/>
    </w:rPr>
  </w:style>
  <w:style w:type="character" w:customStyle="1" w:styleId="mymessages">
    <w:name w:val="my_messages"/>
    <w:basedOn w:val="a0"/>
    <w:rsid w:val="00975DC5"/>
  </w:style>
  <w:style w:type="character" w:customStyle="1" w:styleId="apple-converted-space">
    <w:name w:val="apple-converted-space"/>
    <w:basedOn w:val="a0"/>
    <w:rsid w:val="00975DC5"/>
  </w:style>
  <w:style w:type="paragraph" w:customStyle="1" w:styleId="headline">
    <w:name w:val="headline"/>
    <w:basedOn w:val="a"/>
    <w:rsid w:val="00975DC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975DC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75DC5"/>
    <w:rPr>
      <w:b/>
      <w:bCs/>
    </w:rPr>
  </w:style>
  <w:style w:type="paragraph" w:styleId="a6">
    <w:name w:val="Balloon Text"/>
    <w:basedOn w:val="a"/>
    <w:link w:val="a7"/>
    <w:uiPriority w:val="99"/>
    <w:semiHidden/>
    <w:unhideWhenUsed/>
    <w:rsid w:val="00975D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5D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784137">
      <w:bodyDiv w:val="1"/>
      <w:marLeft w:val="0"/>
      <w:marRight w:val="0"/>
      <w:marTop w:val="0"/>
      <w:marBottom w:val="0"/>
      <w:divBdr>
        <w:top w:val="none" w:sz="0" w:space="0" w:color="auto"/>
        <w:left w:val="none" w:sz="0" w:space="0" w:color="auto"/>
        <w:bottom w:val="none" w:sz="0" w:space="0" w:color="auto"/>
        <w:right w:val="none" w:sz="0" w:space="0" w:color="auto"/>
      </w:divBdr>
      <w:divsChild>
        <w:div w:id="1993093040">
          <w:marLeft w:val="0"/>
          <w:marRight w:val="0"/>
          <w:marTop w:val="0"/>
          <w:marBottom w:val="150"/>
          <w:divBdr>
            <w:top w:val="none" w:sz="0" w:space="0" w:color="auto"/>
            <w:left w:val="none" w:sz="0" w:space="0" w:color="auto"/>
            <w:bottom w:val="none" w:sz="0" w:space="0" w:color="auto"/>
            <w:right w:val="none" w:sz="0" w:space="0" w:color="auto"/>
          </w:divBdr>
          <w:divsChild>
            <w:div w:id="397948348">
              <w:marLeft w:val="0"/>
              <w:marRight w:val="0"/>
              <w:marTop w:val="0"/>
              <w:marBottom w:val="0"/>
              <w:divBdr>
                <w:top w:val="none" w:sz="0" w:space="0" w:color="auto"/>
                <w:left w:val="none" w:sz="0" w:space="0" w:color="auto"/>
                <w:bottom w:val="none" w:sz="0" w:space="0" w:color="auto"/>
                <w:right w:val="none" w:sz="0" w:space="0" w:color="auto"/>
              </w:divBdr>
              <w:divsChild>
                <w:div w:id="1378238560">
                  <w:marLeft w:val="75"/>
                  <w:marRight w:val="75"/>
                  <w:marTop w:val="0"/>
                  <w:marBottom w:val="0"/>
                  <w:divBdr>
                    <w:top w:val="none" w:sz="0" w:space="0" w:color="auto"/>
                    <w:left w:val="none" w:sz="0" w:space="0" w:color="auto"/>
                    <w:bottom w:val="none" w:sz="0" w:space="0" w:color="auto"/>
                    <w:right w:val="none" w:sz="0" w:space="0" w:color="auto"/>
                  </w:divBdr>
                  <w:divsChild>
                    <w:div w:id="2087142046">
                      <w:marLeft w:val="0"/>
                      <w:marRight w:val="0"/>
                      <w:marTop w:val="0"/>
                      <w:marBottom w:val="0"/>
                      <w:divBdr>
                        <w:top w:val="none" w:sz="0" w:space="0" w:color="auto"/>
                        <w:left w:val="none" w:sz="0" w:space="0" w:color="auto"/>
                        <w:bottom w:val="none" w:sz="0" w:space="0" w:color="auto"/>
                        <w:right w:val="none" w:sz="0" w:space="0" w:color="auto"/>
                      </w:divBdr>
                      <w:divsChild>
                        <w:div w:id="1049645101">
                          <w:marLeft w:val="0"/>
                          <w:marRight w:val="0"/>
                          <w:marTop w:val="0"/>
                          <w:marBottom w:val="0"/>
                          <w:divBdr>
                            <w:top w:val="none" w:sz="0" w:space="0" w:color="auto"/>
                            <w:left w:val="none" w:sz="0" w:space="0" w:color="auto"/>
                            <w:bottom w:val="none" w:sz="0" w:space="0" w:color="auto"/>
                            <w:right w:val="none" w:sz="0" w:space="0" w:color="auto"/>
                          </w:divBdr>
                          <w:divsChild>
                            <w:div w:id="16399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6804">
                  <w:marLeft w:val="75"/>
                  <w:marRight w:val="75"/>
                  <w:marTop w:val="0"/>
                  <w:marBottom w:val="0"/>
                  <w:divBdr>
                    <w:top w:val="none" w:sz="0" w:space="0" w:color="auto"/>
                    <w:left w:val="none" w:sz="0" w:space="0" w:color="auto"/>
                    <w:bottom w:val="none" w:sz="0" w:space="0" w:color="auto"/>
                    <w:right w:val="none" w:sz="0" w:space="0" w:color="auto"/>
                  </w:divBdr>
                  <w:divsChild>
                    <w:div w:id="134115942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54034390">
          <w:marLeft w:val="0"/>
          <w:marRight w:val="0"/>
          <w:marTop w:val="0"/>
          <w:marBottom w:val="0"/>
          <w:divBdr>
            <w:top w:val="none" w:sz="0" w:space="0" w:color="auto"/>
            <w:left w:val="none" w:sz="0" w:space="0" w:color="auto"/>
            <w:bottom w:val="none" w:sz="0" w:space="0" w:color="auto"/>
            <w:right w:val="none" w:sz="0" w:space="0" w:color="auto"/>
          </w:divBdr>
          <w:divsChild>
            <w:div w:id="2143965030">
              <w:marLeft w:val="0"/>
              <w:marRight w:val="0"/>
              <w:marTop w:val="0"/>
              <w:marBottom w:val="0"/>
              <w:divBdr>
                <w:top w:val="none" w:sz="0" w:space="0" w:color="auto"/>
                <w:left w:val="none" w:sz="0" w:space="0" w:color="auto"/>
                <w:bottom w:val="none" w:sz="0" w:space="0" w:color="auto"/>
                <w:right w:val="none" w:sz="0" w:space="0" w:color="auto"/>
              </w:divBdr>
              <w:divsChild>
                <w:div w:id="1870601244">
                  <w:marLeft w:val="75"/>
                  <w:marRight w:val="75"/>
                  <w:marTop w:val="0"/>
                  <w:marBottom w:val="150"/>
                  <w:divBdr>
                    <w:top w:val="none" w:sz="0" w:space="0" w:color="auto"/>
                    <w:left w:val="none" w:sz="0" w:space="0" w:color="auto"/>
                    <w:bottom w:val="none" w:sz="0" w:space="0" w:color="auto"/>
                    <w:right w:val="none" w:sz="0" w:space="0" w:color="auto"/>
                  </w:divBdr>
                  <w:divsChild>
                    <w:div w:id="1062406297">
                      <w:marLeft w:val="0"/>
                      <w:marRight w:val="0"/>
                      <w:marTop w:val="105"/>
                      <w:marBottom w:val="105"/>
                      <w:divBdr>
                        <w:top w:val="none" w:sz="0" w:space="0" w:color="auto"/>
                        <w:left w:val="none" w:sz="0" w:space="0" w:color="auto"/>
                        <w:bottom w:val="none" w:sz="0" w:space="0" w:color="auto"/>
                        <w:right w:val="none" w:sz="0" w:space="0" w:color="auto"/>
                      </w:divBdr>
                      <w:divsChild>
                        <w:div w:id="683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92738">
              <w:marLeft w:val="0"/>
              <w:marRight w:val="0"/>
              <w:marTop w:val="0"/>
              <w:marBottom w:val="0"/>
              <w:divBdr>
                <w:top w:val="none" w:sz="0" w:space="0" w:color="auto"/>
                <w:left w:val="none" w:sz="0" w:space="0" w:color="auto"/>
                <w:bottom w:val="none" w:sz="0" w:space="0" w:color="auto"/>
                <w:right w:val="none" w:sz="0" w:space="0" w:color="auto"/>
              </w:divBdr>
              <w:divsChild>
                <w:div w:id="747461702">
                  <w:marLeft w:val="75"/>
                  <w:marRight w:val="75"/>
                  <w:marTop w:val="0"/>
                  <w:marBottom w:val="0"/>
                  <w:divBdr>
                    <w:top w:val="none" w:sz="0" w:space="0" w:color="auto"/>
                    <w:left w:val="none" w:sz="0" w:space="0" w:color="auto"/>
                    <w:bottom w:val="none" w:sz="0" w:space="0" w:color="auto"/>
                    <w:right w:val="none" w:sz="0" w:space="0" w:color="auto"/>
                  </w:divBdr>
                  <w:divsChild>
                    <w:div w:id="1014652077">
                      <w:marLeft w:val="0"/>
                      <w:marRight w:val="0"/>
                      <w:marTop w:val="0"/>
                      <w:marBottom w:val="150"/>
                      <w:divBdr>
                        <w:top w:val="none" w:sz="0" w:space="0" w:color="auto"/>
                        <w:left w:val="none" w:sz="0" w:space="0" w:color="auto"/>
                        <w:bottom w:val="none" w:sz="0" w:space="0" w:color="auto"/>
                        <w:right w:val="none" w:sz="0" w:space="0" w:color="auto"/>
                      </w:divBdr>
                    </w:div>
                    <w:div w:id="2079592615">
                      <w:marLeft w:val="0"/>
                      <w:marRight w:val="0"/>
                      <w:marTop w:val="0"/>
                      <w:marBottom w:val="150"/>
                      <w:divBdr>
                        <w:top w:val="none" w:sz="0" w:space="0" w:color="auto"/>
                        <w:left w:val="none" w:sz="0" w:space="0" w:color="auto"/>
                        <w:bottom w:val="none" w:sz="0" w:space="0" w:color="auto"/>
                        <w:right w:val="none" w:sz="0" w:space="0" w:color="auto"/>
                      </w:divBdr>
                    </w:div>
                    <w:div w:id="571160720">
                      <w:marLeft w:val="0"/>
                      <w:marRight w:val="0"/>
                      <w:marTop w:val="0"/>
                      <w:marBottom w:val="150"/>
                      <w:divBdr>
                        <w:top w:val="none" w:sz="0" w:space="0" w:color="auto"/>
                        <w:left w:val="none" w:sz="0" w:space="0" w:color="auto"/>
                        <w:bottom w:val="none" w:sz="0" w:space="0" w:color="auto"/>
                        <w:right w:val="none" w:sz="0" w:space="0" w:color="auto"/>
                      </w:divBdr>
                    </w:div>
                    <w:div w:id="247202580">
                      <w:marLeft w:val="0"/>
                      <w:marRight w:val="0"/>
                      <w:marTop w:val="0"/>
                      <w:marBottom w:val="150"/>
                      <w:divBdr>
                        <w:top w:val="none" w:sz="0" w:space="0" w:color="auto"/>
                        <w:left w:val="none" w:sz="0" w:space="0" w:color="auto"/>
                        <w:bottom w:val="none" w:sz="0" w:space="0" w:color="auto"/>
                        <w:right w:val="none" w:sz="0" w:space="0" w:color="auto"/>
                      </w:divBdr>
                    </w:div>
                  </w:divsChild>
                </w:div>
                <w:div w:id="1861819887">
                  <w:marLeft w:val="75"/>
                  <w:marRight w:val="75"/>
                  <w:marTop w:val="0"/>
                  <w:marBottom w:val="0"/>
                  <w:divBdr>
                    <w:top w:val="none" w:sz="0" w:space="0" w:color="auto"/>
                    <w:left w:val="none" w:sz="0" w:space="0" w:color="auto"/>
                    <w:bottom w:val="none" w:sz="0" w:space="0" w:color="auto"/>
                    <w:right w:val="none" w:sz="0" w:space="0" w:color="auto"/>
                  </w:divBdr>
                  <w:divsChild>
                    <w:div w:id="2087149878">
                      <w:marLeft w:val="0"/>
                      <w:marRight w:val="0"/>
                      <w:marTop w:val="0"/>
                      <w:marBottom w:val="150"/>
                      <w:divBdr>
                        <w:top w:val="none" w:sz="0" w:space="0" w:color="auto"/>
                        <w:left w:val="none" w:sz="0" w:space="0" w:color="auto"/>
                        <w:bottom w:val="none" w:sz="0" w:space="0" w:color="auto"/>
                        <w:right w:val="none" w:sz="0" w:space="0" w:color="auto"/>
                      </w:divBdr>
                      <w:divsChild>
                        <w:div w:id="2110274854">
                          <w:marLeft w:val="0"/>
                          <w:marRight w:val="0"/>
                          <w:marTop w:val="0"/>
                          <w:marBottom w:val="0"/>
                          <w:divBdr>
                            <w:top w:val="none" w:sz="0" w:space="0" w:color="auto"/>
                            <w:left w:val="none" w:sz="0" w:space="0" w:color="auto"/>
                            <w:bottom w:val="none" w:sz="0" w:space="0" w:color="auto"/>
                            <w:right w:val="none" w:sz="0" w:space="0" w:color="auto"/>
                          </w:divBdr>
                          <w:divsChild>
                            <w:div w:id="1482699142">
                              <w:marLeft w:val="0"/>
                              <w:marRight w:val="0"/>
                              <w:marTop w:val="0"/>
                              <w:marBottom w:val="0"/>
                              <w:divBdr>
                                <w:top w:val="none" w:sz="0" w:space="0" w:color="auto"/>
                                <w:left w:val="none" w:sz="0" w:space="0" w:color="auto"/>
                                <w:bottom w:val="none" w:sz="0" w:space="0" w:color="auto"/>
                                <w:right w:val="none" w:sz="0" w:space="0" w:color="auto"/>
                              </w:divBdr>
                              <w:divsChild>
                                <w:div w:id="21147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3F36C-023A-47AB-B03F-F2CAB5FA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2676</Words>
  <Characters>15255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2016-11-21T16:41:00Z</dcterms:created>
  <dcterms:modified xsi:type="dcterms:W3CDTF">2016-11-21T19:43:00Z</dcterms:modified>
</cp:coreProperties>
</file>