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0F" w:rsidRPr="00F3090F" w:rsidRDefault="00F3090F" w:rsidP="00F3090F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ab/>
      </w:r>
    </w:p>
    <w:p w:rsidR="00F3090F" w:rsidRPr="00F3090F" w:rsidRDefault="00F3090F" w:rsidP="00F3090F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</w:p>
    <w:p w:rsidR="00F3090F" w:rsidRPr="00F3090F" w:rsidRDefault="00136A7E" w:rsidP="00F3090F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8 приказ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8 приказ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0F" w:rsidRPr="00F3090F" w:rsidRDefault="00F3090F" w:rsidP="00F3090F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0F" w:rsidRPr="00F3090F" w:rsidRDefault="00F3090F" w:rsidP="00F3090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lastRenderedPageBreak/>
        <w:t xml:space="preserve">Провести работу по размещению на официальном сайте учреждения нормативно-правовые документы, регламентирующие деятельность учреждения: устав, лицензию на образовательную деятельность, другие локальные акты и положения, обеспечивающие прозрачность нормативной базы, создать блок по </w:t>
      </w:r>
      <w:proofErr w:type="spellStart"/>
      <w:r w:rsidRPr="00F3090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3090F">
        <w:rPr>
          <w:rFonts w:ascii="Times New Roman" w:hAnsi="Times New Roman" w:cs="Times New Roman"/>
          <w:sz w:val="24"/>
          <w:szCs w:val="24"/>
        </w:rPr>
        <w:t xml:space="preserve"> политики, проводимой в учреждении и систематически обновлять информацию в соответствии с Планом.</w:t>
      </w:r>
    </w:p>
    <w:p w:rsidR="00F3090F" w:rsidRPr="00F3090F" w:rsidRDefault="00F3090F" w:rsidP="00F3090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>Обеспечить организацию работы по исполнению мероприятий Плана, обеспечить предоставление информации  о реализации настоящего плана до 25 числа последнего месяца отчетного периода.</w:t>
      </w:r>
    </w:p>
    <w:p w:rsidR="00F3090F" w:rsidRPr="00F3090F" w:rsidRDefault="00F3090F" w:rsidP="00F3090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>Довести до сведения  всех сотрудников порядок уведомления о ставших известными случаях коррупционных правонарушениях.</w:t>
      </w:r>
    </w:p>
    <w:p w:rsidR="00F3090F" w:rsidRPr="00F3090F" w:rsidRDefault="00F3090F" w:rsidP="00F3090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</w:t>
      </w:r>
      <w:proofErr w:type="gramStart"/>
      <w:r w:rsidRPr="00F30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090F">
        <w:rPr>
          <w:rFonts w:ascii="Times New Roman" w:hAnsi="Times New Roman" w:cs="Times New Roman"/>
          <w:sz w:val="24"/>
          <w:szCs w:val="24"/>
        </w:rPr>
        <w:t xml:space="preserve"> всеми действиями администрации, связанными с учетом материальных средств.</w:t>
      </w:r>
    </w:p>
    <w:p w:rsidR="00F3090F" w:rsidRPr="00F3090F" w:rsidRDefault="00F3090F" w:rsidP="00F3090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>Своевременно информировать руководителя о содержании поступивших обращений.</w:t>
      </w:r>
    </w:p>
    <w:p w:rsidR="00F3090F" w:rsidRPr="00F3090F" w:rsidRDefault="00F3090F" w:rsidP="00F309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>Неукоснительно исполнять требования нормативно – правовых документов, регламентирующих деятельность учреждения по представлению платных образовательных услуг и привлечению благотворительных средств родителей (законных представителей) воспитанников.</w:t>
      </w:r>
    </w:p>
    <w:p w:rsidR="00F3090F" w:rsidRPr="00F3090F" w:rsidRDefault="00F3090F" w:rsidP="00F309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>В целях обеспечения своевременной поставки на учет материальных и иных ценностей, поступивших от родителей (законных представителей) в виде пожертвований, дарений.</w:t>
      </w:r>
    </w:p>
    <w:p w:rsidR="00F3090F" w:rsidRPr="00F3090F" w:rsidRDefault="00F3090F" w:rsidP="00F3090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Бичегкуевой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</w:t>
      </w:r>
      <w:r w:rsidRPr="00F3090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завхозу</w:t>
      </w:r>
      <w:r w:rsidRPr="00F3090F">
        <w:rPr>
          <w:rFonts w:ascii="Times New Roman" w:hAnsi="Times New Roman" w:cs="Times New Roman"/>
          <w:sz w:val="24"/>
          <w:szCs w:val="24"/>
        </w:rPr>
        <w:t>, строго соблюдать законодательство РФ при привлечении и оформлении материальных ценностей, своевременно ставить на учет все материальные ценности, поступившие в качестве дарения (добровольного пожертвования).</w:t>
      </w:r>
    </w:p>
    <w:p w:rsidR="00F3090F" w:rsidRPr="00F3090F" w:rsidRDefault="00F3090F" w:rsidP="00F309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>Активизировать работу с дошкольниками по нравственному и правовому воспитанию, а так же просвещению родителей в данном направлении.</w:t>
      </w:r>
    </w:p>
    <w:p w:rsidR="00F3090F" w:rsidRPr="00F3090F" w:rsidRDefault="00F3090F" w:rsidP="00F30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 xml:space="preserve"> Ответственный педагог </w:t>
      </w:r>
      <w:proofErr w:type="gramStart"/>
      <w:r w:rsidRPr="00F309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уз/руководитель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F3090F">
        <w:rPr>
          <w:rFonts w:ascii="Times New Roman" w:hAnsi="Times New Roman" w:cs="Times New Roman"/>
          <w:sz w:val="24"/>
          <w:szCs w:val="24"/>
        </w:rPr>
        <w:t>.</w:t>
      </w:r>
    </w:p>
    <w:p w:rsidR="00F3090F" w:rsidRPr="00F3090F" w:rsidRDefault="00F3090F" w:rsidP="00F3090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>Осуществлять работу по формированию у воспитанников основ правового осознания, используя методический и практический материал для дошкольников.</w:t>
      </w:r>
    </w:p>
    <w:p w:rsidR="00F3090F" w:rsidRPr="00F3090F" w:rsidRDefault="00F3090F" w:rsidP="00F3090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>Использовать разнообразные формы взаимодействия с семьями воспитанников изучению данного направления.</w:t>
      </w:r>
    </w:p>
    <w:p w:rsidR="00F3090F" w:rsidRPr="00F3090F" w:rsidRDefault="00F3090F" w:rsidP="00F309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90F">
        <w:rPr>
          <w:rFonts w:ascii="Times New Roman" w:hAnsi="Times New Roman" w:cs="Times New Roman"/>
          <w:sz w:val="24"/>
          <w:szCs w:val="24"/>
        </w:rPr>
        <w:t>По всем обращениям родителей (законных представителей), связанными с коррупционными правонарушениями, проводить оперативную проверку в учреждении с взятием объяснительной записки с лица, допустившим нарушение.</w:t>
      </w:r>
      <w:proofErr w:type="gramEnd"/>
    </w:p>
    <w:p w:rsidR="00F3090F" w:rsidRPr="00F3090F" w:rsidRDefault="00F3090F" w:rsidP="00F309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090F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3090F" w:rsidRPr="00F3090F" w:rsidRDefault="00F3090F" w:rsidP="00F30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090F" w:rsidRPr="00F3090F" w:rsidRDefault="00F3090F" w:rsidP="00F30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F3090F" w:rsidRPr="00F3090F" w:rsidRDefault="00F3090F" w:rsidP="00F30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3090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3090F"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Г.Х.</w:t>
      </w:r>
    </w:p>
    <w:p w:rsidR="00F3090F" w:rsidRPr="00F3090F" w:rsidRDefault="00F3090F" w:rsidP="00F30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3090F" w:rsidRPr="00F3090F" w:rsidRDefault="00F3090F" w:rsidP="00F30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Кулумбегова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  <w:r w:rsidRPr="00F3090F">
        <w:rPr>
          <w:rFonts w:ascii="Times New Roman" w:hAnsi="Times New Roman" w:cs="Times New Roman"/>
          <w:sz w:val="24"/>
          <w:szCs w:val="24"/>
        </w:rPr>
        <w:t>.</w:t>
      </w:r>
    </w:p>
    <w:p w:rsidR="00F3090F" w:rsidRPr="00F3090F" w:rsidRDefault="00F3090F" w:rsidP="00F30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Андреева О.В</w:t>
      </w:r>
      <w:r w:rsidRPr="00F3090F">
        <w:rPr>
          <w:rFonts w:ascii="Times New Roman" w:hAnsi="Times New Roman" w:cs="Times New Roman"/>
          <w:sz w:val="24"/>
          <w:szCs w:val="24"/>
        </w:rPr>
        <w:t>.</w:t>
      </w:r>
    </w:p>
    <w:p w:rsidR="00F3090F" w:rsidRPr="00F3090F" w:rsidRDefault="00F3090F" w:rsidP="00F3090F">
      <w:pPr>
        <w:pStyle w:val="a4"/>
        <w:tabs>
          <w:tab w:val="left" w:pos="6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0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Ф.Н.</w:t>
      </w:r>
      <w:r w:rsidRPr="00F3090F">
        <w:rPr>
          <w:rFonts w:ascii="Times New Roman" w:hAnsi="Times New Roman" w:cs="Times New Roman"/>
          <w:sz w:val="24"/>
          <w:szCs w:val="24"/>
        </w:rPr>
        <w:t>.</w:t>
      </w:r>
    </w:p>
    <w:p w:rsidR="00FE41F0" w:rsidRDefault="00FE41F0"/>
    <w:sectPr w:rsidR="00FE41F0" w:rsidSect="00FE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3AC"/>
    <w:multiLevelType w:val="multilevel"/>
    <w:tmpl w:val="36CA4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090F"/>
    <w:rsid w:val="00136A7E"/>
    <w:rsid w:val="002145A3"/>
    <w:rsid w:val="00EC1C39"/>
    <w:rsid w:val="00F3090F"/>
    <w:rsid w:val="00F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2016-03-25T14:00:00Z</cp:lastPrinted>
  <dcterms:created xsi:type="dcterms:W3CDTF">2016-03-25T13:51:00Z</dcterms:created>
  <dcterms:modified xsi:type="dcterms:W3CDTF">2016-06-28T13:20:00Z</dcterms:modified>
</cp:coreProperties>
</file>