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3" w:rsidRPr="00082CF3" w:rsidRDefault="00DA1DE3" w:rsidP="00DA1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ED8" w:rsidRPr="0098297C" w:rsidRDefault="0098297C" w:rsidP="00982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537185"/>
            <wp:effectExtent l="19050" t="0" r="0" b="0"/>
            <wp:docPr id="1" name="Рисунок 1" descr="C:\Users\User\Pictures\2016-06-29 годплан\год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 годплан\год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D8" w:rsidRDefault="003F4ED8" w:rsidP="00C615CE">
      <w:pPr>
        <w:rPr>
          <w:rFonts w:ascii="Times New Roman" w:hAnsi="Times New Roman" w:cs="Times New Roman"/>
          <w:sz w:val="24"/>
          <w:szCs w:val="24"/>
        </w:rPr>
      </w:pPr>
    </w:p>
    <w:p w:rsidR="003F4ED8" w:rsidRPr="00082CF3" w:rsidRDefault="003F4ED8" w:rsidP="00C615CE">
      <w:pPr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9916CA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1.     </w:t>
      </w:r>
      <w:proofErr w:type="gramStart"/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</w:t>
      </w:r>
      <w:proofErr w:type="gramEnd"/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справка.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5137F4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 МБДОУ</w:t>
      </w:r>
      <w:r w:rsidR="009916CA" w:rsidRPr="00082CF3">
        <w:rPr>
          <w:rFonts w:ascii="Times New Roman" w:hAnsi="Times New Roman" w:cs="Times New Roman"/>
          <w:sz w:val="24"/>
          <w:szCs w:val="24"/>
        </w:rPr>
        <w:t xml:space="preserve"> « Д</w:t>
      </w:r>
      <w:r w:rsidRPr="00082CF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9916CA" w:rsidRPr="00082CF3">
        <w:rPr>
          <w:rFonts w:ascii="Times New Roman" w:hAnsi="Times New Roman" w:cs="Times New Roman"/>
          <w:sz w:val="24"/>
          <w:szCs w:val="24"/>
        </w:rPr>
        <w:t>№ 22</w:t>
      </w:r>
      <w:r w:rsidR="00E61866" w:rsidRPr="00082CF3">
        <w:rPr>
          <w:rFonts w:ascii="Times New Roman" w:hAnsi="Times New Roman" w:cs="Times New Roman"/>
          <w:sz w:val="24"/>
          <w:szCs w:val="24"/>
        </w:rPr>
        <w:t xml:space="preserve"> п. Алханчурт»</w:t>
      </w:r>
      <w:r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="00E61866" w:rsidRPr="00082CF3">
        <w:rPr>
          <w:rFonts w:ascii="Times New Roman" w:hAnsi="Times New Roman" w:cs="Times New Roman"/>
          <w:sz w:val="24"/>
          <w:szCs w:val="24"/>
        </w:rPr>
        <w:t xml:space="preserve">расположен в приспособленном здании жилого дома на 1-м этаже, имеет обособленный вход, огражденный двор. Здание рассчитано по проекту на 2 группы – 35 </w:t>
      </w:r>
      <w:r w:rsidR="005137F4" w:rsidRPr="00082CF3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5137F4" w:rsidRPr="00082CF3">
        <w:rPr>
          <w:rFonts w:ascii="Times New Roman" w:hAnsi="Times New Roman" w:cs="Times New Roman"/>
          <w:sz w:val="24"/>
          <w:szCs w:val="24"/>
        </w:rPr>
        <w:br/>
        <w:t xml:space="preserve">        В 2014 – 2015 учебном году функционировало 2 возрастные </w:t>
      </w:r>
      <w:r w:rsidRPr="00082CF3">
        <w:rPr>
          <w:rFonts w:ascii="Times New Roman" w:hAnsi="Times New Roman" w:cs="Times New Roman"/>
          <w:sz w:val="24"/>
          <w:szCs w:val="24"/>
        </w:rPr>
        <w:t>групп</w:t>
      </w:r>
      <w:r w:rsidR="005137F4" w:rsidRPr="00082CF3">
        <w:rPr>
          <w:rFonts w:ascii="Times New Roman" w:hAnsi="Times New Roman" w:cs="Times New Roman"/>
          <w:sz w:val="24"/>
          <w:szCs w:val="24"/>
        </w:rPr>
        <w:t>ы: 1 группа – дошкольная; 1 группа - ясельная с 12</w:t>
      </w:r>
      <w:r w:rsidRPr="00082CF3">
        <w:rPr>
          <w:rFonts w:ascii="Times New Roman" w:hAnsi="Times New Roman" w:cs="Times New Roman"/>
          <w:sz w:val="24"/>
          <w:szCs w:val="24"/>
        </w:rPr>
        <w:t xml:space="preserve"> часовым режимом работы при пятидневной ра</w:t>
      </w:r>
      <w:r w:rsidR="005137F4" w:rsidRPr="00082CF3">
        <w:rPr>
          <w:rFonts w:ascii="Times New Roman" w:hAnsi="Times New Roman" w:cs="Times New Roman"/>
          <w:sz w:val="24"/>
          <w:szCs w:val="24"/>
        </w:rPr>
        <w:t xml:space="preserve">бочей неделе и воспитывалось 48  детей. </w:t>
      </w:r>
    </w:p>
    <w:p w:rsidR="003332A2" w:rsidRPr="00082CF3" w:rsidRDefault="005137F4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МБДОУ « Детский сад № 22» обеспечивает педагогическую работу с детьми от 2 до 7 лет, осуществляя комплексный подход в развитии и воспитании на основани</w:t>
      </w:r>
      <w:r w:rsidR="002D5398" w:rsidRPr="00082CF3">
        <w:rPr>
          <w:rFonts w:ascii="Times New Roman" w:hAnsi="Times New Roman" w:cs="Times New Roman"/>
          <w:sz w:val="24"/>
          <w:szCs w:val="24"/>
        </w:rPr>
        <w:t>и лицен</w:t>
      </w:r>
      <w:r w:rsidRPr="00082CF3">
        <w:rPr>
          <w:rFonts w:ascii="Times New Roman" w:hAnsi="Times New Roman" w:cs="Times New Roman"/>
          <w:sz w:val="24"/>
          <w:szCs w:val="24"/>
        </w:rPr>
        <w:t>зии на ведение образовательной деятельности № 000465, регистрационный № 1793 от 10.02.2012г.</w:t>
      </w:r>
    </w:p>
    <w:p w:rsidR="003332A2" w:rsidRPr="00082CF3" w:rsidRDefault="003332A2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Учредителем Учреждения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>вляется АМС МО – Пригородный район.</w:t>
      </w:r>
    </w:p>
    <w:p w:rsidR="00C615CE" w:rsidRPr="00082CF3" w:rsidRDefault="003332A2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CF3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дошкольного учреждения –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Гутиева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. На педагогической работе – 47 лет, имеет 1 квалификационную категорию.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 Юрид</w:t>
      </w:r>
      <w:r w:rsidR="003332A2" w:rsidRPr="00082CF3">
        <w:rPr>
          <w:rFonts w:ascii="Times New Roman" w:hAnsi="Times New Roman" w:cs="Times New Roman"/>
          <w:sz w:val="24"/>
          <w:szCs w:val="24"/>
        </w:rPr>
        <w:t xml:space="preserve">ический адрес учреждения:  363112, Пригородный район, п. Алханчурт, ул. </w:t>
      </w:r>
      <w:proofErr w:type="spellStart"/>
      <w:r w:rsidR="003332A2" w:rsidRPr="00082CF3">
        <w:rPr>
          <w:rFonts w:ascii="Times New Roman" w:hAnsi="Times New Roman" w:cs="Times New Roman"/>
          <w:sz w:val="24"/>
          <w:szCs w:val="24"/>
        </w:rPr>
        <w:t>Алханчуртская</w:t>
      </w:r>
      <w:proofErr w:type="spellEnd"/>
      <w:r w:rsidR="003332A2" w:rsidRPr="00082CF3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C615CE" w:rsidRPr="00082CF3" w:rsidRDefault="003332A2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Телефон: 8(867-38)</w:t>
      </w:r>
      <w:r w:rsidR="00B31806" w:rsidRPr="00082CF3">
        <w:rPr>
          <w:rFonts w:ascii="Times New Roman" w:hAnsi="Times New Roman" w:cs="Times New Roman"/>
          <w:sz w:val="24"/>
          <w:szCs w:val="24"/>
        </w:rPr>
        <w:t xml:space="preserve"> 4-72-50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 Содержание педагогического процесса определяется Основной общеобразовательной программой дошкольного образования</w:t>
      </w:r>
      <w:r w:rsidR="00B31806" w:rsidRPr="00082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06" w:rsidRPr="00082C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1806" w:rsidRPr="00082CF3">
        <w:rPr>
          <w:rFonts w:ascii="Times New Roman" w:hAnsi="Times New Roman" w:cs="Times New Roman"/>
          <w:sz w:val="24"/>
          <w:szCs w:val="24"/>
        </w:rPr>
        <w:t>переходный период)</w:t>
      </w:r>
      <w:r w:rsidRPr="00082CF3">
        <w:rPr>
          <w:rFonts w:ascii="Times New Roman" w:hAnsi="Times New Roman" w:cs="Times New Roman"/>
          <w:sz w:val="24"/>
          <w:szCs w:val="24"/>
        </w:rPr>
        <w:t xml:space="preserve">, разработанной в МБДОУ </w:t>
      </w:r>
      <w:r w:rsidR="00B31806" w:rsidRPr="00082CF3">
        <w:rPr>
          <w:rFonts w:ascii="Times New Roman" w:hAnsi="Times New Roman" w:cs="Times New Roman"/>
          <w:sz w:val="24"/>
          <w:szCs w:val="24"/>
        </w:rPr>
        <w:t>« Детский сад № 22»</w:t>
      </w:r>
      <w:r w:rsidRPr="00082CF3">
        <w:rPr>
          <w:rFonts w:ascii="Times New Roman" w:hAnsi="Times New Roman" w:cs="Times New Roman"/>
          <w:sz w:val="24"/>
          <w:szCs w:val="24"/>
        </w:rPr>
        <w:t xml:space="preserve">  в соответствии с требованиями основных нормативных документов: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2.4.1.3049-13»;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 (утв. Постановлением Правительства РФ от  12.09.2008 г. N 666);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«Федеральные государственные требованиями к структуре основной общеобразовательной программы дошкольного образования (утв. приказом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России от 23.11.2009 № 655, Регистрационный №  16299  от 08.02.2010 г Министерства юстиции РФ).</w:t>
      </w:r>
    </w:p>
    <w:p w:rsidR="00C615CE" w:rsidRPr="00082CF3" w:rsidRDefault="00B3180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МБДОУ « Детский сад № 22»</w:t>
      </w:r>
      <w:r w:rsidR="00C615CE" w:rsidRPr="00082CF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основании: </w:t>
      </w:r>
    </w:p>
    <w:p w:rsidR="00C615CE" w:rsidRPr="00082CF3" w:rsidRDefault="00392ED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Устав муниципального бюджетного дошкольного образовательного учреждения « Детский сад № 22 п. Алханчурт»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Лицензия на право осуществления  образовательной  деятельности, выданная </w:t>
      </w:r>
      <w:r w:rsidR="00392ED8" w:rsidRPr="00082CF3">
        <w:rPr>
          <w:rFonts w:ascii="Times New Roman" w:hAnsi="Times New Roman" w:cs="Times New Roman"/>
          <w:sz w:val="24"/>
          <w:szCs w:val="24"/>
        </w:rPr>
        <w:t xml:space="preserve">– Министерством Образования и Науки РСО - Алания  серия  15 </w:t>
      </w:r>
      <w:r w:rsidRPr="00082CF3">
        <w:rPr>
          <w:rFonts w:ascii="Times New Roman" w:hAnsi="Times New Roman" w:cs="Times New Roman"/>
          <w:sz w:val="24"/>
          <w:szCs w:val="24"/>
        </w:rPr>
        <w:t xml:space="preserve"> № 0</w:t>
      </w:r>
      <w:r w:rsidR="00392ED8" w:rsidRPr="00082CF3">
        <w:rPr>
          <w:rFonts w:ascii="Times New Roman" w:hAnsi="Times New Roman" w:cs="Times New Roman"/>
          <w:sz w:val="24"/>
          <w:szCs w:val="24"/>
        </w:rPr>
        <w:t xml:space="preserve">00465,  </w:t>
      </w:r>
      <w:proofErr w:type="gramStart"/>
      <w:r w:rsidR="00392ED8" w:rsidRPr="00082CF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392ED8" w:rsidRPr="00082CF3">
        <w:rPr>
          <w:rFonts w:ascii="Times New Roman" w:hAnsi="Times New Roman" w:cs="Times New Roman"/>
          <w:sz w:val="24"/>
          <w:szCs w:val="24"/>
        </w:rPr>
        <w:t>  № 1793</w:t>
      </w:r>
      <w:r w:rsidRPr="00082CF3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="00392ED8" w:rsidRPr="00082CF3">
        <w:rPr>
          <w:rFonts w:ascii="Times New Roman" w:hAnsi="Times New Roman" w:cs="Times New Roman"/>
          <w:sz w:val="24"/>
          <w:szCs w:val="24"/>
        </w:rPr>
        <w:t>16 февраля 2012</w:t>
      </w:r>
      <w:r w:rsidRPr="00082CF3">
        <w:rPr>
          <w:rFonts w:ascii="Times New Roman" w:hAnsi="Times New Roman" w:cs="Times New Roman"/>
          <w:sz w:val="24"/>
          <w:szCs w:val="24"/>
        </w:rPr>
        <w:t xml:space="preserve"> года бессро</w:t>
      </w:r>
      <w:r w:rsidR="00392ED8" w:rsidRPr="00082CF3">
        <w:rPr>
          <w:rFonts w:ascii="Times New Roman" w:hAnsi="Times New Roman" w:cs="Times New Roman"/>
          <w:sz w:val="24"/>
          <w:szCs w:val="24"/>
        </w:rPr>
        <w:t>чно; Приложение к лицензии от 16.02.2012 года № 000465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1.1 Комплектование групп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Количество групп в МБДОУ</w:t>
      </w:r>
      <w:r w:rsidR="003046EE" w:rsidRPr="00082CF3">
        <w:rPr>
          <w:rFonts w:ascii="Times New Roman" w:hAnsi="Times New Roman" w:cs="Times New Roman"/>
          <w:sz w:val="24"/>
          <w:szCs w:val="24"/>
        </w:rPr>
        <w:t xml:space="preserve"> « Детский сад № 22 </w:t>
      </w:r>
      <w:r w:rsidRPr="00082CF3">
        <w:rPr>
          <w:rFonts w:ascii="Times New Roman" w:hAnsi="Times New Roman" w:cs="Times New Roman"/>
          <w:sz w:val="24"/>
          <w:szCs w:val="24"/>
        </w:rPr>
        <w:t>в 2014 - 2015 учебном году</w:t>
      </w:r>
    </w:p>
    <w:tbl>
      <w:tblPr>
        <w:tblW w:w="9630" w:type="dxa"/>
        <w:jc w:val="center"/>
        <w:tblInd w:w="-602" w:type="dxa"/>
        <w:tblCellMar>
          <w:left w:w="0" w:type="dxa"/>
          <w:right w:w="0" w:type="dxa"/>
        </w:tblCellMar>
        <w:tblLook w:val="04A0"/>
      </w:tblPr>
      <w:tblGrid>
        <w:gridCol w:w="2257"/>
        <w:gridCol w:w="1689"/>
        <w:gridCol w:w="1548"/>
        <w:gridCol w:w="1892"/>
        <w:gridCol w:w="2244"/>
      </w:tblGrid>
      <w:tr w:rsidR="00C615CE" w:rsidRPr="00082CF3" w:rsidTr="003046EE">
        <w:trPr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C615CE" w:rsidRPr="00082CF3" w:rsidTr="003046EE">
        <w:trPr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1-Младшая  группа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C615CE" w:rsidRPr="00082CF3" w:rsidTr="003046EE">
        <w:trPr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6E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(разновозрастная) 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C615CE" w:rsidRPr="00082CF3" w:rsidTr="003046EE">
        <w:trPr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3046E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 Кадровый потенциал ДОУ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2.1. Общая характеристика кадров ДОУ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CF3">
        <w:rPr>
          <w:rFonts w:ascii="Times New Roman" w:hAnsi="Times New Roman" w:cs="Times New Roman"/>
          <w:sz w:val="24"/>
          <w:szCs w:val="24"/>
        </w:rPr>
        <w:t>Штатным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расписание ДОУ предус</w:t>
      </w:r>
      <w:r w:rsidR="003046EE" w:rsidRPr="00082CF3">
        <w:rPr>
          <w:rFonts w:ascii="Times New Roman" w:hAnsi="Times New Roman" w:cs="Times New Roman"/>
          <w:sz w:val="24"/>
          <w:szCs w:val="24"/>
        </w:rPr>
        <w:t xml:space="preserve">мотрено </w:t>
      </w:r>
      <w:r w:rsidR="00AF1818" w:rsidRPr="00082CF3">
        <w:rPr>
          <w:rFonts w:ascii="Times New Roman" w:hAnsi="Times New Roman" w:cs="Times New Roman"/>
          <w:sz w:val="24"/>
          <w:szCs w:val="24"/>
        </w:rPr>
        <w:t>15,9</w:t>
      </w:r>
      <w:r w:rsidR="003046EE" w:rsidRPr="00082CF3">
        <w:rPr>
          <w:rFonts w:ascii="Times New Roman" w:hAnsi="Times New Roman" w:cs="Times New Roman"/>
          <w:sz w:val="24"/>
          <w:szCs w:val="24"/>
        </w:rPr>
        <w:t xml:space="preserve"> единицы, из них 3</w:t>
      </w:r>
      <w:r w:rsidRPr="00082CF3">
        <w:rPr>
          <w:rFonts w:ascii="Times New Roman" w:hAnsi="Times New Roman" w:cs="Times New Roman"/>
          <w:sz w:val="24"/>
          <w:szCs w:val="24"/>
        </w:rPr>
        <w:t>,60 педагогические: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·        заведующий – 1,00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·    </w:t>
      </w:r>
      <w:r w:rsidR="00AF1818" w:rsidRPr="00082CF3">
        <w:rPr>
          <w:rFonts w:ascii="Times New Roman" w:hAnsi="Times New Roman" w:cs="Times New Roman"/>
          <w:sz w:val="24"/>
          <w:szCs w:val="24"/>
        </w:rPr>
        <w:t>    музыкальный руководитель – 0</w:t>
      </w:r>
      <w:r w:rsidRPr="00082CF3">
        <w:rPr>
          <w:rFonts w:ascii="Times New Roman" w:hAnsi="Times New Roman" w:cs="Times New Roman"/>
          <w:sz w:val="24"/>
          <w:szCs w:val="24"/>
        </w:rPr>
        <w:t>,5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·        воспитатели – </w:t>
      </w:r>
      <w:r w:rsidR="00AF1818" w:rsidRPr="00082CF3">
        <w:rPr>
          <w:rFonts w:ascii="Times New Roman" w:hAnsi="Times New Roman" w:cs="Times New Roman"/>
          <w:sz w:val="24"/>
          <w:szCs w:val="24"/>
        </w:rPr>
        <w:t>3,60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2.2 Образовательный ценз  педагогов: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высш</w:t>
      </w:r>
      <w:r w:rsidR="00AF1818" w:rsidRPr="00082CF3">
        <w:rPr>
          <w:rFonts w:ascii="Times New Roman" w:hAnsi="Times New Roman" w:cs="Times New Roman"/>
          <w:sz w:val="24"/>
          <w:szCs w:val="24"/>
        </w:rPr>
        <w:t>ее образование –3</w:t>
      </w:r>
      <w:r w:rsidRPr="00082CF3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AF1818" w:rsidRPr="00082CF3">
        <w:rPr>
          <w:rFonts w:ascii="Times New Roman" w:hAnsi="Times New Roman" w:cs="Times New Roman"/>
          <w:sz w:val="24"/>
          <w:szCs w:val="24"/>
        </w:rPr>
        <w:t>ее – специальное образование – 1</w:t>
      </w:r>
      <w:r w:rsidRPr="00082CF3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незаконченное высшее образование - 1 педагог.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2.3 Результаты аттестации: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Одна из главных задач ДОУ - обеспечение его квалифицированными '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·      </w:t>
      </w:r>
      <w:r w:rsidR="00AF1818" w:rsidRPr="00082CF3">
        <w:rPr>
          <w:rFonts w:ascii="Times New Roman" w:hAnsi="Times New Roman" w:cs="Times New Roman"/>
          <w:sz w:val="24"/>
          <w:szCs w:val="24"/>
        </w:rPr>
        <w:t>  первая категория – 3 педаг</w:t>
      </w:r>
      <w:r w:rsidR="001A1186" w:rsidRPr="00082CF3">
        <w:rPr>
          <w:rFonts w:ascii="Times New Roman" w:hAnsi="Times New Roman" w:cs="Times New Roman"/>
          <w:sz w:val="24"/>
          <w:szCs w:val="24"/>
        </w:rPr>
        <w:t>ог</w:t>
      </w:r>
      <w:r w:rsidR="00AF1818" w:rsidRPr="00082CF3">
        <w:rPr>
          <w:rFonts w:ascii="Times New Roman" w:hAnsi="Times New Roman" w:cs="Times New Roman"/>
          <w:sz w:val="24"/>
          <w:szCs w:val="24"/>
        </w:rPr>
        <w:t>а</w:t>
      </w:r>
      <w:r w:rsidRPr="00082CF3">
        <w:rPr>
          <w:rFonts w:ascii="Times New Roman" w:hAnsi="Times New Roman" w:cs="Times New Roman"/>
          <w:sz w:val="24"/>
          <w:szCs w:val="24"/>
        </w:rPr>
        <w:t>;</w:t>
      </w:r>
    </w:p>
    <w:p w:rsidR="00C615CE" w:rsidRPr="00082CF3" w:rsidRDefault="001A118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·        вторая категория</w:t>
      </w:r>
      <w:r w:rsidR="00C615CE" w:rsidRPr="00082CF3">
        <w:rPr>
          <w:rFonts w:ascii="Times New Roman" w:hAnsi="Times New Roman" w:cs="Times New Roman"/>
          <w:sz w:val="24"/>
          <w:szCs w:val="24"/>
        </w:rPr>
        <w:t xml:space="preserve"> – 2 педагога;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2.4 Педагогический стаж распределяется следующим образом:</w:t>
      </w:r>
    </w:p>
    <w:p w:rsidR="00C615CE" w:rsidRPr="00082CF3" w:rsidRDefault="003A357A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5 – 10 лет – 1 педагог</w:t>
      </w:r>
      <w:r w:rsidR="00C615CE" w:rsidRPr="00082CF3">
        <w:rPr>
          <w:rFonts w:ascii="Times New Roman" w:hAnsi="Times New Roman" w:cs="Times New Roman"/>
          <w:sz w:val="24"/>
          <w:szCs w:val="24"/>
        </w:rPr>
        <w:t>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10 – 15 лет – 2 педагога;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15 – 20 лет – 1 педагог;</w:t>
      </w:r>
    </w:p>
    <w:p w:rsidR="00C615CE" w:rsidRPr="00082CF3" w:rsidRDefault="003A357A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25 и более – 1 педагог</w:t>
      </w:r>
      <w:r w:rsidR="00C615CE" w:rsidRPr="00082CF3">
        <w:rPr>
          <w:rFonts w:ascii="Times New Roman" w:hAnsi="Times New Roman" w:cs="Times New Roman"/>
          <w:sz w:val="24"/>
          <w:szCs w:val="24"/>
        </w:rPr>
        <w:t>.</w:t>
      </w:r>
    </w:p>
    <w:p w:rsidR="00C77D8E" w:rsidRPr="00082CF3" w:rsidRDefault="00C77D8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2.5 Курсы повышения квалификации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9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898"/>
        <w:gridCol w:w="70"/>
        <w:gridCol w:w="1907"/>
        <w:gridCol w:w="2353"/>
        <w:gridCol w:w="3814"/>
        <w:gridCol w:w="1247"/>
        <w:gridCol w:w="2914"/>
        <w:gridCol w:w="1806"/>
      </w:tblGrid>
      <w:tr w:rsidR="00C615CE" w:rsidRPr="00082CF3" w:rsidTr="00C615CE">
        <w:tc>
          <w:tcPr>
            <w:tcW w:w="4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5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3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81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24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615CE" w:rsidRPr="00082CF3" w:rsidTr="00C615CE"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5CE" w:rsidRPr="00082CF3" w:rsidTr="00C615CE">
        <w:trPr>
          <w:trHeight w:val="194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3A357A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Рим</w:t>
            </w:r>
            <w:r w:rsidR="00243FF8" w:rsidRPr="00082C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357A" w:rsidRPr="00082CF3" w:rsidRDefault="003A357A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3A357A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proofErr w:type="gramStart"/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>ПК)</w:t>
            </w:r>
          </w:p>
          <w:p w:rsidR="006840F1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 « СОРИПКРО»</w:t>
            </w:r>
          </w:p>
          <w:p w:rsidR="006840F1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« ФГОС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введения»</w:t>
            </w:r>
          </w:p>
        </w:tc>
        <w:tc>
          <w:tcPr>
            <w:tcW w:w="12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14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615CE" w:rsidRPr="00082CF3" w:rsidTr="00C615CE">
        <w:trPr>
          <w:trHeight w:val="797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Генриэтта</w:t>
            </w:r>
            <w:proofErr w:type="spellEnd"/>
          </w:p>
          <w:p w:rsidR="006840F1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0F1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proofErr w:type="gramStart"/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840F1" w:rsidRPr="00082CF3">
              <w:rPr>
                <w:rFonts w:ascii="Times New Roman" w:hAnsi="Times New Roman" w:cs="Times New Roman"/>
                <w:sz w:val="24"/>
                <w:szCs w:val="24"/>
              </w:rPr>
              <w:t>ПК)</w:t>
            </w:r>
          </w:p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 «СОРИПКРО»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Образование детей дошкольного возраста»</w:t>
            </w:r>
          </w:p>
        </w:tc>
        <w:tc>
          <w:tcPr>
            <w:tcW w:w="12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540 часов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C615CE">
        <w:trPr>
          <w:trHeight w:val="540"/>
        </w:trPr>
        <w:tc>
          <w:tcPr>
            <w:tcW w:w="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6840F1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Аничкина Ольга </w:t>
            </w:r>
            <w:r w:rsidR="00C17218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18" w:rsidRPr="00082CF3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C17218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ДПО (ПК)</w:t>
            </w:r>
          </w:p>
          <w:p w:rsidR="00C17218" w:rsidRPr="00082CF3" w:rsidRDefault="00C17218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 « СОРИПКРО»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17218" w:rsidRPr="00082CF3">
              <w:rPr>
                <w:rFonts w:ascii="Times New Roman" w:hAnsi="Times New Roman" w:cs="Times New Roman"/>
                <w:sz w:val="24"/>
                <w:szCs w:val="24"/>
              </w:rPr>
              <w:t>Образование детей дошкольного возраста»</w:t>
            </w:r>
          </w:p>
        </w:tc>
        <w:tc>
          <w:tcPr>
            <w:tcW w:w="124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17218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540 часов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C615CE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4.     Анализ работы МБДОУ № 8 за 2013 – 2014 учебный год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Учебно – воспитательный процесс в МБ</w:t>
      </w:r>
      <w:r w:rsidR="00C17218" w:rsidRPr="00082CF3">
        <w:rPr>
          <w:rFonts w:ascii="Times New Roman" w:hAnsi="Times New Roman" w:cs="Times New Roman"/>
          <w:sz w:val="24"/>
          <w:szCs w:val="24"/>
        </w:rPr>
        <w:t>ДОУ  « Детский сад № 22»</w:t>
      </w:r>
      <w:r w:rsidRPr="00082CF3">
        <w:rPr>
          <w:rFonts w:ascii="Times New Roman" w:hAnsi="Times New Roman" w:cs="Times New Roman"/>
          <w:sz w:val="24"/>
          <w:szCs w:val="24"/>
        </w:rPr>
        <w:t>  выстроен на основе основной общеобразовательной программы дошкольного образования, разработанной ДОУ</w:t>
      </w:r>
      <w:r w:rsidR="00B2592C" w:rsidRPr="00082CF3">
        <w:rPr>
          <w:rFonts w:ascii="Times New Roman" w:hAnsi="Times New Roman" w:cs="Times New Roman"/>
          <w:sz w:val="24"/>
          <w:szCs w:val="24"/>
        </w:rPr>
        <w:t xml:space="preserve"> в соответствии с ФГОС ДО и с учетом примерной основной образовательной программы</w:t>
      </w:r>
      <w:r w:rsidRPr="00082CF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B2592C" w:rsidRPr="00082CF3">
        <w:rPr>
          <w:rFonts w:ascii="Times New Roman" w:hAnsi="Times New Roman" w:cs="Times New Roman"/>
          <w:sz w:val="24"/>
          <w:szCs w:val="24"/>
        </w:rPr>
        <w:t>Н.Е.Вероксы</w:t>
      </w:r>
      <w:proofErr w:type="spellEnd"/>
      <w:r w:rsidR="00B2592C" w:rsidRPr="00082CF3">
        <w:rPr>
          <w:rFonts w:ascii="Times New Roman" w:hAnsi="Times New Roman" w:cs="Times New Roman"/>
          <w:sz w:val="24"/>
          <w:szCs w:val="24"/>
        </w:rPr>
        <w:t>,</w:t>
      </w:r>
      <w:r w:rsidRPr="00082CF3">
        <w:rPr>
          <w:rFonts w:ascii="Times New Roman" w:hAnsi="Times New Roman" w:cs="Times New Roman"/>
          <w:sz w:val="24"/>
          <w:szCs w:val="24"/>
        </w:rPr>
        <w:t xml:space="preserve"> М.А.Васильевой</w:t>
      </w:r>
      <w:r w:rsidR="00B2592C" w:rsidRPr="00082CF3">
        <w:rPr>
          <w:rFonts w:ascii="Times New Roman" w:hAnsi="Times New Roman" w:cs="Times New Roman"/>
          <w:sz w:val="24"/>
          <w:szCs w:val="24"/>
        </w:rPr>
        <w:t xml:space="preserve">,   </w:t>
      </w:r>
      <w:proofErr w:type="spellStart"/>
      <w:r w:rsidR="00B2592C" w:rsidRPr="00082CF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2592C" w:rsidRPr="00082CF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2592C" w:rsidRPr="00082CF3">
        <w:rPr>
          <w:rFonts w:ascii="Times New Roman" w:hAnsi="Times New Roman" w:cs="Times New Roman"/>
          <w:sz w:val="24"/>
          <w:szCs w:val="24"/>
        </w:rPr>
        <w:t>.Комаровой</w:t>
      </w:r>
      <w:proofErr w:type="spellEnd"/>
      <w:r w:rsidR="00B2592C" w:rsidRPr="00082CF3">
        <w:rPr>
          <w:rFonts w:ascii="Times New Roman" w:hAnsi="Times New Roman" w:cs="Times New Roman"/>
          <w:sz w:val="24"/>
          <w:szCs w:val="24"/>
        </w:rPr>
        <w:t xml:space="preserve">  «От рождения до школы»</w:t>
      </w:r>
      <w:r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="00B2592C" w:rsidRPr="00082CF3">
        <w:rPr>
          <w:rFonts w:ascii="Times New Roman" w:hAnsi="Times New Roman" w:cs="Times New Roman"/>
          <w:sz w:val="24"/>
          <w:szCs w:val="24"/>
        </w:rPr>
        <w:t>,</w:t>
      </w:r>
      <w:r w:rsidR="00C04216" w:rsidRPr="00082CF3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C04216" w:rsidRPr="00082CF3">
        <w:rPr>
          <w:rFonts w:ascii="Times New Roman" w:hAnsi="Times New Roman" w:cs="Times New Roman"/>
          <w:sz w:val="24"/>
          <w:szCs w:val="24"/>
        </w:rPr>
        <w:t>порциальных</w:t>
      </w:r>
      <w:proofErr w:type="spellEnd"/>
      <w:r w:rsidR="00C04216" w:rsidRPr="00082CF3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C04216" w:rsidRPr="00082CF3" w:rsidRDefault="00C0421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« Мой край – моя святыня»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Л.А.Бобылевой</w:t>
      </w:r>
      <w:proofErr w:type="spellEnd"/>
      <w:r w:rsidR="00200E68" w:rsidRPr="00082CF3">
        <w:rPr>
          <w:rFonts w:ascii="Times New Roman" w:hAnsi="Times New Roman" w:cs="Times New Roman"/>
          <w:sz w:val="24"/>
          <w:szCs w:val="24"/>
        </w:rPr>
        <w:t>;</w:t>
      </w:r>
    </w:p>
    <w:p w:rsidR="00200E68" w:rsidRPr="00082CF3" w:rsidRDefault="00200E6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« Осетинский язык. Книга по обучению в детском саду» К.Т.Джимиевой;</w:t>
      </w:r>
    </w:p>
    <w:p w:rsidR="00200E68" w:rsidRPr="00082CF3" w:rsidRDefault="00200E6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« Основы безопасности детей дошкольного возраста» Н.Авдеевой, О.Князевой,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Р.Стеркиной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>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Воспитательно-образовательн</w:t>
      </w:r>
      <w:r w:rsidR="00200E68" w:rsidRPr="00082CF3">
        <w:rPr>
          <w:rFonts w:ascii="Times New Roman" w:hAnsi="Times New Roman" w:cs="Times New Roman"/>
          <w:sz w:val="24"/>
          <w:szCs w:val="24"/>
        </w:rPr>
        <w:t>ый проце</w:t>
      </w:r>
      <w:proofErr w:type="gramStart"/>
      <w:r w:rsidR="00200E68" w:rsidRPr="00082CF3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200E68" w:rsidRPr="00082CF3">
        <w:rPr>
          <w:rFonts w:ascii="Times New Roman" w:hAnsi="Times New Roman" w:cs="Times New Roman"/>
          <w:sz w:val="24"/>
          <w:szCs w:val="24"/>
        </w:rPr>
        <w:t>ючал в себя пять направлений</w:t>
      </w:r>
      <w:r w:rsidRPr="00082C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5CE" w:rsidRPr="00082CF3" w:rsidRDefault="00200E6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200E68" w:rsidRPr="00082CF3" w:rsidRDefault="00200E6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200E68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Речевое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развиьтие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>;</w:t>
      </w:r>
    </w:p>
    <w:p w:rsidR="005A3B49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5A3B49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  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 Перед коллективом были поставле</w:t>
      </w:r>
      <w:r w:rsidR="005A3B49" w:rsidRPr="00082CF3">
        <w:rPr>
          <w:rFonts w:ascii="Times New Roman" w:hAnsi="Times New Roman" w:cs="Times New Roman"/>
          <w:sz w:val="24"/>
          <w:szCs w:val="24"/>
        </w:rPr>
        <w:t>ны задачи на 2014-2015</w:t>
      </w:r>
      <w:r w:rsidRPr="00082CF3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5A3B49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создать условия для развития познавательной активности дошкольников через развитие грамматической речи дошкольников;</w:t>
      </w:r>
    </w:p>
    <w:p w:rsidR="005A3B49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C615CE" w:rsidRPr="00082CF3" w:rsidRDefault="005A3B49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обеспечить введение ФГОС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в детский сад.</w:t>
      </w:r>
      <w:r w:rsidR="00C615CE"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АНАЛИЗ ВЫПОЛНЕНИЯ ГОДОВЫХ ЗАДАЧ ЗА УЧЕБНЫЙ ГОД</w:t>
      </w:r>
    </w:p>
    <w:p w:rsidR="00A05E7A" w:rsidRPr="00082CF3" w:rsidRDefault="00A05E7A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Для реализации годовых задач были запланированы и проведены следующие мероприятия:</w:t>
      </w:r>
    </w:p>
    <w:p w:rsidR="00A05E7A" w:rsidRPr="00082CF3" w:rsidRDefault="004A23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</w:t>
      </w:r>
      <w:r w:rsidRPr="00082CF3">
        <w:rPr>
          <w:rFonts w:ascii="Times New Roman" w:hAnsi="Times New Roman" w:cs="Times New Roman"/>
          <w:b/>
          <w:sz w:val="24"/>
          <w:szCs w:val="24"/>
        </w:rPr>
        <w:t>Семинар</w:t>
      </w:r>
      <w:r w:rsidR="00CD59B1" w:rsidRPr="00082CF3">
        <w:rPr>
          <w:rFonts w:ascii="Times New Roman" w:hAnsi="Times New Roman" w:cs="Times New Roman"/>
          <w:b/>
          <w:sz w:val="24"/>
          <w:szCs w:val="24"/>
        </w:rPr>
        <w:t>ы</w:t>
      </w:r>
      <w:r w:rsidR="00A05E7A" w:rsidRPr="00082CF3">
        <w:rPr>
          <w:rFonts w:ascii="Times New Roman" w:hAnsi="Times New Roman" w:cs="Times New Roman"/>
          <w:b/>
          <w:sz w:val="24"/>
          <w:szCs w:val="24"/>
        </w:rPr>
        <w:t>:</w:t>
      </w:r>
    </w:p>
    <w:p w:rsidR="00CD59B1" w:rsidRPr="00082CF3" w:rsidRDefault="00A05E7A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1.</w:t>
      </w:r>
      <w:r w:rsidR="004A23CE" w:rsidRPr="00082CF3">
        <w:rPr>
          <w:rFonts w:ascii="Times New Roman" w:hAnsi="Times New Roman" w:cs="Times New Roman"/>
          <w:sz w:val="24"/>
          <w:szCs w:val="24"/>
        </w:rPr>
        <w:t xml:space="preserve"> « Технология речевого развития</w:t>
      </w:r>
      <w:r w:rsidR="00CD59B1" w:rsidRPr="00082CF3">
        <w:rPr>
          <w:rFonts w:ascii="Times New Roman" w:hAnsi="Times New Roman" w:cs="Times New Roman"/>
          <w:sz w:val="24"/>
          <w:szCs w:val="24"/>
        </w:rPr>
        <w:t>»;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2. «Формирование сенсорных представлений у детей раннего возраста».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- Консультации: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1. « Оснащение центра речевого развития детей в группах»;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2. « Познавательно –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развития ребенка в ДОУ».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3. « Адаптация детей раннего возраста к условиям детского сада».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- Педагогические советы:</w:t>
      </w:r>
    </w:p>
    <w:p w:rsidR="00CD59B1" w:rsidRPr="00082CF3" w:rsidRDefault="00CD59B1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1. Установочный </w:t>
      </w:r>
      <w:r w:rsidR="00795A56" w:rsidRPr="00082CF3">
        <w:rPr>
          <w:rFonts w:ascii="Times New Roman" w:hAnsi="Times New Roman" w:cs="Times New Roman"/>
          <w:sz w:val="24"/>
          <w:szCs w:val="24"/>
        </w:rPr>
        <w:t>–</w:t>
      </w:r>
      <w:r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="00795A56" w:rsidRPr="00082CF3">
        <w:rPr>
          <w:rFonts w:ascii="Times New Roman" w:hAnsi="Times New Roman" w:cs="Times New Roman"/>
          <w:sz w:val="24"/>
          <w:szCs w:val="24"/>
        </w:rPr>
        <w:t>« Основные направления работы учреждения на 2014/2015 учебный год»;</w:t>
      </w:r>
    </w:p>
    <w:p w:rsidR="00795A56" w:rsidRPr="00082CF3" w:rsidRDefault="00795A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– « Речевое развитие дошкольников: проблемы, пути решения»;</w:t>
      </w:r>
    </w:p>
    <w:p w:rsidR="00795A56" w:rsidRPr="00082CF3" w:rsidRDefault="00795A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– « Эффективные формы сотрудничества детского сада и семьи по вопросам здоровьесбережения»;</w:t>
      </w:r>
    </w:p>
    <w:p w:rsidR="00795A56" w:rsidRPr="00082CF3" w:rsidRDefault="00795A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– « Результативность работы учреждения в 2014/2015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>. году».</w:t>
      </w:r>
    </w:p>
    <w:p w:rsidR="00680C56" w:rsidRPr="00082CF3" w:rsidRDefault="00680C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Кроме того, была организована работа по программе « Охрана и укрепление здоровья детей», осуществлялись оздоровительные и закаливающие мероприятия в группах ДОУ.</w:t>
      </w:r>
    </w:p>
    <w:p w:rsidR="00680C56" w:rsidRPr="00082CF3" w:rsidRDefault="00680C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Профилактическая работа в детском саду проводилась с применением комплекса закаливающих мероприятий:  облегченная одежда для детей (при соответствующей температуре), мытье рук,  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помещений, музыкального зала, физкультурного зала.    </w:t>
      </w:r>
    </w:p>
    <w:p w:rsidR="00C615CE" w:rsidRPr="00082CF3" w:rsidRDefault="00680C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            Анализ здоровья дошкольников  показал,  что в целом  динамика здоровья  как в прошлом году положительная, о чем свидетельствует  сравнительный анализ  заболеваемости детей  и количество  пропущенных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на 1 ребенка. Несмотря на положительные тенденции в области решения физкультурно-оздоровительной работы, работа по совершенствованию физкультурной </w:t>
      </w:r>
      <w:r w:rsidR="00306BA6" w:rsidRPr="00082CF3">
        <w:rPr>
          <w:rFonts w:ascii="Times New Roman" w:hAnsi="Times New Roman" w:cs="Times New Roman"/>
          <w:sz w:val="24"/>
          <w:szCs w:val="24"/>
        </w:rPr>
        <w:t>НОД и упражнений  продолжается.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     Наш детский сад 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  Это теплый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 </w:t>
      </w:r>
    </w:p>
    <w:p w:rsidR="00C615CE" w:rsidRPr="00082CF3" w:rsidRDefault="00795A56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   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В целом задачи годового плана выполнены, в результате чего повысилось     качество образовательного процесса с включением регионального компонента и стимулирования творческой активности педагогов.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Анализ данных диагностики уровня развития дошкольников, проводимой в ДОУ в начале и конце учебного года, показал положительную динамику: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в среднем по физкультурно-оздоровительному направлению процент детей с высоким уровнем развития повысился  на 30%, низкий уровень присутствует во всех группах;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в среднем по познавательно-речевому направлению процент детей с высоким уровнем развития повысился на  35%, с низким уровнем развития понизился с 18 % до 8 %;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в среднем по художественно-эстетическому направлению процент детей с высоким уровнем развития повысился с 11 % до 40 %, с низким уровнем развития понизился с 25 % до 8 %;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в среднем по социально-личностному направлению  процент детей с высоким уровнем развития повысился до 51 %, с низким уровнем развития понизился с 24 % до 8 %.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 Наряду с положительной динамикой  развития имеются и недостатки в работе: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недостаточно воспитатели используют  разнообразные форм организации двигательной активности, спортивные  игры и упражнения;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не все педагоги владеют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  технологиями;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не всегда педагоги контролируют правильность осанки  детей на НОД;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некоторые воспитатели   слабо владеют методикой по развитию речи;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педагогическая диагностика проводится, но не все воспитатели планируют  работу для повышения уровня развития детей с низким и средним уровнем развития;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недостаточно осуществлялась работа по преемственности со школой.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       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за</w:t>
      </w:r>
      <w:r w:rsidR="00306BA6" w:rsidRPr="00082CF3">
        <w:rPr>
          <w:rFonts w:ascii="Times New Roman" w:hAnsi="Times New Roman" w:cs="Times New Roman"/>
          <w:sz w:val="24"/>
          <w:szCs w:val="24"/>
        </w:rPr>
        <w:t>ведующего</w:t>
      </w:r>
      <w:proofErr w:type="gramEnd"/>
      <w:r w:rsidR="00306BA6" w:rsidRPr="00082CF3">
        <w:rPr>
          <w:rFonts w:ascii="Times New Roman" w:hAnsi="Times New Roman" w:cs="Times New Roman"/>
          <w:sz w:val="24"/>
          <w:szCs w:val="24"/>
        </w:rPr>
        <w:t>,</w:t>
      </w:r>
      <w:r w:rsidRPr="00082CF3">
        <w:rPr>
          <w:rFonts w:ascii="Times New Roman" w:hAnsi="Times New Roman" w:cs="Times New Roman"/>
          <w:sz w:val="24"/>
          <w:szCs w:val="24"/>
        </w:rPr>
        <w:t xml:space="preserve"> старшей медсестры. Были осуществлены: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- обзорный контроль «Готовность групп ДОУ к новому учебному году»;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>, в соответствии с годовыми задачами;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обзорный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«Состояние предметно-пространственной развивающей среды для организации работы по социальному развитию дошкольников»;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предупредительный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 xml:space="preserve"> «Организация работы по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 в ДОУ»;</w:t>
      </w:r>
      <w:r w:rsidR="00B7450F"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="00B7450F" w:rsidRPr="00082CF3">
        <w:rPr>
          <w:rFonts w:ascii="Times New Roman" w:hAnsi="Times New Roman" w:cs="Times New Roman"/>
          <w:sz w:val="24"/>
          <w:szCs w:val="24"/>
        </w:rPr>
        <w:t>«</w:t>
      </w:r>
      <w:r w:rsidRPr="00082CF3">
        <w:rPr>
          <w:rFonts w:ascii="Times New Roman" w:hAnsi="Times New Roman" w:cs="Times New Roman"/>
          <w:sz w:val="24"/>
          <w:szCs w:val="24"/>
        </w:rPr>
        <w:t>Создание условий для самостоятел</w:t>
      </w:r>
      <w:r w:rsidR="00B7450F" w:rsidRPr="00082CF3">
        <w:rPr>
          <w:rFonts w:ascii="Times New Roman" w:hAnsi="Times New Roman" w:cs="Times New Roman"/>
          <w:sz w:val="24"/>
          <w:szCs w:val="24"/>
        </w:rPr>
        <w:t xml:space="preserve">ьной творческой деятельности», </w:t>
      </w:r>
      <w:r w:rsidRPr="00082CF3">
        <w:rPr>
          <w:rFonts w:ascii="Times New Roman" w:hAnsi="Times New Roman" w:cs="Times New Roman"/>
          <w:sz w:val="24"/>
          <w:szCs w:val="24"/>
        </w:rPr>
        <w:t xml:space="preserve"> </w:t>
      </w:r>
      <w:r w:rsidR="00B7450F" w:rsidRPr="00082CF3">
        <w:rPr>
          <w:rFonts w:ascii="Times New Roman" w:hAnsi="Times New Roman" w:cs="Times New Roman"/>
          <w:sz w:val="24"/>
          <w:szCs w:val="24"/>
        </w:rPr>
        <w:t>«</w:t>
      </w:r>
      <w:r w:rsidRPr="00082CF3">
        <w:rPr>
          <w:rFonts w:ascii="Times New Roman" w:hAnsi="Times New Roman" w:cs="Times New Roman"/>
          <w:sz w:val="24"/>
          <w:szCs w:val="24"/>
        </w:rPr>
        <w:t>Соблюдение учебной нагрузки»;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Для каждого ви</w:t>
      </w:r>
      <w:r w:rsidR="00306BA6" w:rsidRPr="00082CF3">
        <w:rPr>
          <w:rFonts w:ascii="Times New Roman" w:hAnsi="Times New Roman" w:cs="Times New Roman"/>
          <w:sz w:val="24"/>
          <w:szCs w:val="24"/>
        </w:rPr>
        <w:t xml:space="preserve">да контроля </w:t>
      </w:r>
      <w:proofErr w:type="gramStart"/>
      <w:r w:rsidR="00306BA6" w:rsidRPr="00082CF3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306BA6" w:rsidRPr="00082CF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82CF3">
        <w:rPr>
          <w:rFonts w:ascii="Times New Roman" w:hAnsi="Times New Roman" w:cs="Times New Roman"/>
          <w:sz w:val="24"/>
          <w:szCs w:val="24"/>
        </w:rPr>
        <w:t xml:space="preserve"> 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         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ДОУ.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         В течение года проводилась работа с родителями, так как главная задача – это раскрыть перед родителями важные стороны  психического развития ребенка на каждой возрастной ступени, познакомить с разнообразными приемами воспитания. 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     Проведенный анализ обра</w:t>
      </w:r>
      <w:r w:rsidR="00306BA6" w:rsidRPr="00082CF3">
        <w:rPr>
          <w:rFonts w:ascii="Times New Roman" w:hAnsi="Times New Roman" w:cs="Times New Roman"/>
          <w:sz w:val="24"/>
          <w:szCs w:val="24"/>
        </w:rPr>
        <w:t>зовательной деятельности за 2014-2015</w:t>
      </w:r>
      <w:r w:rsidRPr="00082CF3">
        <w:rPr>
          <w:rFonts w:ascii="Times New Roman" w:hAnsi="Times New Roman" w:cs="Times New Roman"/>
          <w:sz w:val="24"/>
          <w:szCs w:val="24"/>
        </w:rPr>
        <w:t xml:space="preserve"> учебный год показал, что годовой план работы ДОУ реализован в полном объеме, 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          Для дальнейшего внедрения современных технологий, творческого  воспитания и обучения детей, повышения мастерства педагогов ставим перед соб</w:t>
      </w:r>
      <w:r w:rsidR="00B46503" w:rsidRPr="00082CF3">
        <w:rPr>
          <w:rFonts w:ascii="Times New Roman" w:hAnsi="Times New Roman" w:cs="Times New Roman"/>
          <w:sz w:val="24"/>
          <w:szCs w:val="24"/>
        </w:rPr>
        <w:t>ой цель и годовые задачи на 2015-201</w:t>
      </w:r>
      <w:r w:rsidRPr="00082CF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615CE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</w:t>
      </w:r>
      <w:r w:rsidR="00B46503"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</w:t>
      </w: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</w:t>
      </w:r>
      <w:proofErr w:type="spellEnd"/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образовательного</w:t>
      </w:r>
      <w:proofErr w:type="gramEnd"/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процесса</w:t>
      </w:r>
      <w:r w:rsidR="00B46503"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201-2016</w:t>
      </w:r>
      <w:r w:rsidR="00C615CE"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82CF3">
        <w:rPr>
          <w:rFonts w:ascii="Times New Roman" w:hAnsi="Times New Roman" w:cs="Times New Roman"/>
          <w:sz w:val="24"/>
          <w:szCs w:val="24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Годовые задачи: </w:t>
      </w:r>
    </w:p>
    <w:p w:rsidR="00C615CE" w:rsidRPr="00082CF3" w:rsidRDefault="00DF3840" w:rsidP="00B74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ребенка.</w:t>
      </w:r>
    </w:p>
    <w:p w:rsidR="00B7450F" w:rsidRPr="00082CF3" w:rsidRDefault="00DF3840" w:rsidP="00B74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Совершенствовать систему взаимодействия с семьями воспитанников для обеспечения </w:t>
      </w:r>
      <w:proofErr w:type="spellStart"/>
      <w:r w:rsidRPr="00082CF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82CF3">
        <w:rPr>
          <w:rFonts w:ascii="Times New Roman" w:hAnsi="Times New Roman" w:cs="Times New Roman"/>
          <w:sz w:val="24"/>
          <w:szCs w:val="24"/>
        </w:rPr>
        <w:t xml:space="preserve">-  педагогической поддержки и повышения компетентности родителей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>законных</w:t>
      </w:r>
      <w:r w:rsidR="00B7450F" w:rsidRPr="00082CF3">
        <w:rPr>
          <w:rFonts w:ascii="Times New Roman" w:hAnsi="Times New Roman" w:cs="Times New Roman"/>
          <w:sz w:val="24"/>
          <w:szCs w:val="24"/>
        </w:rPr>
        <w:t xml:space="preserve"> представителей)  в вопросах развития и образования, охраны и укрепления здоровья детей.</w:t>
      </w:r>
    </w:p>
    <w:p w:rsidR="00DF3840" w:rsidRPr="00082CF3" w:rsidRDefault="00B7450F" w:rsidP="00B74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Продолжать реализацию плана мероприятий по введению ФГОС </w:t>
      </w:r>
      <w:proofErr w:type="gramStart"/>
      <w:r w:rsidRPr="00082C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2CF3">
        <w:rPr>
          <w:rFonts w:ascii="Times New Roman" w:hAnsi="Times New Roman" w:cs="Times New Roman"/>
          <w:sz w:val="24"/>
          <w:szCs w:val="24"/>
        </w:rPr>
        <w:t>.</w:t>
      </w:r>
      <w:r w:rsidR="00DF3840" w:rsidRPr="00082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0F" w:rsidRPr="00082CF3" w:rsidRDefault="00B7450F" w:rsidP="00B7450F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B7450F" w:rsidRPr="00082CF3" w:rsidRDefault="00B7450F" w:rsidP="00B7450F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u w:val="single"/>
        </w:rPr>
        <w:t>Ожидаемый  результат</w:t>
      </w:r>
      <w:r w:rsidRPr="00082CF3">
        <w:rPr>
          <w:rFonts w:ascii="Times New Roman" w:hAnsi="Times New Roman" w:cs="Times New Roman"/>
          <w:sz w:val="24"/>
          <w:szCs w:val="24"/>
        </w:rPr>
        <w:t xml:space="preserve">: создание комфортной среды в ДОУ, в которой каждый участник педагогического процесса может реализовывать свои возможности. А именно: сохранять свое здоровье, развивать индивидуальные способности, склонности, интеллект, самостоятельность, профессиональные умения, а также умение осуществлять управление и контроль над собственной педагогической деятельностью.  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Раздел 5   </w:t>
      </w:r>
      <w:r w:rsidR="00B7450F" w:rsidRPr="00082CF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proofErr w:type="gramStart"/>
      <w:r w:rsidR="00B7450F" w:rsidRPr="00082CF3">
        <w:rPr>
          <w:rFonts w:ascii="Times New Roman" w:hAnsi="Times New Roman" w:cs="Times New Roman"/>
          <w:b/>
          <w:sz w:val="24"/>
          <w:szCs w:val="24"/>
        </w:rPr>
        <w:t>организационно-методической</w:t>
      </w:r>
      <w:proofErr w:type="gramEnd"/>
      <w:r w:rsidR="00B7450F" w:rsidRPr="00082CF3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B7450F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proofErr w:type="gramStart"/>
      <w:r w:rsidRPr="00082CF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82CF3">
        <w:rPr>
          <w:rFonts w:ascii="Times New Roman" w:hAnsi="Times New Roman" w:cs="Times New Roman"/>
          <w:b/>
          <w:sz w:val="24"/>
          <w:szCs w:val="24"/>
        </w:rPr>
        <w:t>сентябрь, октябрь, ноябрь)</w:t>
      </w:r>
    </w:p>
    <w:tbl>
      <w:tblPr>
        <w:tblStyle w:val="a4"/>
        <w:tblW w:w="0" w:type="auto"/>
        <w:tblInd w:w="-743" w:type="dxa"/>
        <w:tblLook w:val="04A0"/>
      </w:tblPr>
      <w:tblGrid>
        <w:gridCol w:w="688"/>
        <w:gridCol w:w="2067"/>
        <w:gridCol w:w="4499"/>
        <w:gridCol w:w="1376"/>
        <w:gridCol w:w="2110"/>
      </w:tblGrid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2" w:type="dxa"/>
            <w:gridSpan w:val="4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Повышение педагогического мастерства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и профессионального уровня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установочный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« Утверждение годового плана на 2015-2016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дня: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-Утверждение кандидатуры председателя педсовета и секретаря,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-Утверждение годового плана на 2015-2016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 год.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-Утверждение годового календарного учебного графика, учебного плана, расписания НОД.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-Утверждение тем 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самообразовании.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-Готовность групп к новому учебному году.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-Отчет воспитателей по выполнению программы воспитания и обучения в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/саду на 2014-2015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 год.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. Совет №2 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Педагогическое мастерство – высший уровень педагогической деятельности».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дня: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«Профессиональное становление личности педагога», доклад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/садом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Гутиевой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Р.Р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Деловая игра « Знатоки ФГОС ДО»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отв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ав.д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/с.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Медико-педагогическое совещание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Совещание № 1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«Оценка состояния нервно-психического развития детей раннего возраста. Анализ адаптации вновь прибывших воспитанников. Взаимодействие с семьями «новобранцев».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 детского сада.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воспитательно-образовательного процесса в условиях ФГОС,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 Будущий первоклассник. Итоги диагностики (для воспитателей групп ст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руппы).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 ИКТ в работе педагогов в условиях внедрения ФГОС.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предметно-развивающей среды для самостоятельной деятельности воспитанников в соответствии с современными требованиями и возрастом детей.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/садом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педагогов: первые трудности при освоении ФГОС 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Знакомим педагогов с новыми программами и технологиями в соответствии с ФГОС 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ДО в </w:t>
            </w:r>
            <w:proofErr w:type="spellStart"/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образовательный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ДОУ.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со школой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плана работы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/с и школы: перспективы сотрудничества.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Обсуждение уровня общего развития детей старшей подгруппы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роведение</w:t>
            </w:r>
            <w:proofErr w:type="spell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 с воспитателями и родителями.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 Дни открытых дверей в школе.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-организация родительских собраний для будущих первоклассников. 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68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6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499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по ППБ.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 Развлечение по ПДД.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-Праздник « Золотая осень»</w:t>
            </w:r>
          </w:p>
        </w:tc>
        <w:tc>
          <w:tcPr>
            <w:tcW w:w="13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Муз/работник</w:t>
            </w:r>
          </w:p>
        </w:tc>
      </w:tr>
    </w:tbl>
    <w:p w:rsidR="00B7450F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50F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CF3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Pr="00082CF3">
        <w:rPr>
          <w:rFonts w:ascii="Times New Roman" w:hAnsi="Times New Roman" w:cs="Times New Roman"/>
          <w:b/>
          <w:sz w:val="24"/>
          <w:szCs w:val="24"/>
        </w:rPr>
        <w:t xml:space="preserve"> квартал (декабрь, январь, февраль).</w:t>
      </w:r>
    </w:p>
    <w:tbl>
      <w:tblPr>
        <w:tblStyle w:val="a4"/>
        <w:tblW w:w="0" w:type="auto"/>
        <w:tblInd w:w="-743" w:type="dxa"/>
        <w:tblLook w:val="04A0"/>
      </w:tblPr>
      <w:tblGrid>
        <w:gridCol w:w="687"/>
        <w:gridCol w:w="2197"/>
        <w:gridCol w:w="4276"/>
        <w:gridCol w:w="1470"/>
        <w:gridCol w:w="2110"/>
      </w:tblGrid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содержание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3" w:type="dxa"/>
            <w:gridSpan w:val="4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Повышение педагогического мастерства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и профессионального уровня.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 Совет №3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(тематический)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Тема: «Совершенствование взаимодействия коллектива ДОУ и семьи с целью эффективного решения задач здоровьесбережения, поиск оптимальных форм позитивного сотрудничества с родителями».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дня: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1.Итоги тематического контроля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взаимодействия с родителями ДОУ». Доклад </w:t>
            </w:r>
            <w:proofErr w:type="spell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>2.» Физическое и эмоциональное развитие детей посредством приобщения родителей к здоровому образу жизни» (обмен опытом воспитателей).</w:t>
            </w:r>
          </w:p>
          <w:p w:rsidR="00B7450F" w:rsidRPr="00082CF3" w:rsidRDefault="00B7450F" w:rsidP="00B7450F">
            <w:pPr>
              <w:pStyle w:val="a3"/>
              <w:ind w:left="2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физическое и эмоциональное развитие  детей посредством приобщения родителей к здоровому образу жизни.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Программа сотрудничества  ДОУ и семьи.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коллективный просмотр НОД по образовательной области 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Физическая культура».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открытий показ НОД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области « Познание» - Сенсорика.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открытий показ  «Художественно-эстетическое воспитание посредством театрализованной деятельности»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проверка. </w:t>
            </w: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взаимодействия с родителями в ДОУ» 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изготовление и приобретение новых атрибутов для новогоднего праздника.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оснащение физкультурных уголков.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7450F" w:rsidRPr="00082CF3" w:rsidTr="00B7450F">
        <w:tc>
          <w:tcPr>
            <w:tcW w:w="68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9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276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новый год,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тематическое занятие, посвященное 23 февраля.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-познавательно-спортивное развлечение « Береги здоровье  смолоду».</w:t>
            </w:r>
          </w:p>
        </w:tc>
        <w:tc>
          <w:tcPr>
            <w:tcW w:w="147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Муз/</w:t>
            </w:r>
            <w:proofErr w:type="spellStart"/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7450F" w:rsidRPr="00082CF3" w:rsidRDefault="00B7450F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0F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2CF3">
        <w:rPr>
          <w:rFonts w:ascii="Times New Roman" w:hAnsi="Times New Roman" w:cs="Times New Roman"/>
          <w:b/>
          <w:sz w:val="24"/>
          <w:szCs w:val="24"/>
          <w:lang w:val="en-US"/>
        </w:rPr>
        <w:t>lll</w:t>
      </w:r>
      <w:proofErr w:type="spellEnd"/>
      <w:proofErr w:type="gramEnd"/>
      <w:r w:rsidRPr="00082CF3">
        <w:rPr>
          <w:rFonts w:ascii="Times New Roman" w:hAnsi="Times New Roman" w:cs="Times New Roman"/>
          <w:b/>
          <w:sz w:val="24"/>
          <w:szCs w:val="24"/>
        </w:rPr>
        <w:t xml:space="preserve"> квартал (март, апрель, май).</w:t>
      </w:r>
    </w:p>
    <w:p w:rsidR="00B7450F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4"/>
        <w:tblW w:w="0" w:type="auto"/>
        <w:tblInd w:w="-743" w:type="dxa"/>
        <w:tblLook w:val="04A0"/>
      </w:tblPr>
      <w:tblGrid>
        <w:gridCol w:w="700"/>
        <w:gridCol w:w="2123"/>
        <w:gridCol w:w="4268"/>
        <w:gridCol w:w="1502"/>
        <w:gridCol w:w="2147"/>
      </w:tblGrid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0" w:type="dxa"/>
            <w:gridSpan w:val="4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Повышение педагогического мастерства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 профессионального уровня.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( итоговый)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Тема. « Достижения, проблемы, перспективы работы организации в 2015-2016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 году».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Доклад  руководителя.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учебный год.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едагогическое совещание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Тема. «Развивающая среда группы как важная составляющая развития ребенка раннего возраста».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метод в реализации ФГОС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Деловая игра « Где поставить запятую: играть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заниматься».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педагогической деятельности за 2015-2016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педагогов по итогам работы за год и перспективы на следующий учебный год.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Квартала.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«Поисково-исследовательская деятельность на прогулке».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просмотр режимных  моментов «Культурно-гигиеническое воспитание младших дошкольников»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 для родителей  выпускников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тоговые занятия. 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B7450F" w:rsidRPr="00082CF3" w:rsidTr="00B7450F">
        <w:tc>
          <w:tcPr>
            <w:tcW w:w="700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3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268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праздник 8 марта.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масленица.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праздник «День Победы»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Праздник весны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-Выпускной бал</w:t>
            </w:r>
          </w:p>
        </w:tc>
        <w:tc>
          <w:tcPr>
            <w:tcW w:w="1502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2147" w:type="dxa"/>
          </w:tcPr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B7450F" w:rsidRPr="00082CF3" w:rsidRDefault="00B7450F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Проектная деятельность в ДОУ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898"/>
        <w:gridCol w:w="4990"/>
        <w:gridCol w:w="2646"/>
        <w:gridCol w:w="2064"/>
      </w:tblGrid>
      <w:tr w:rsidR="00C615CE" w:rsidRPr="00082CF3" w:rsidTr="00C96DE1">
        <w:tc>
          <w:tcPr>
            <w:tcW w:w="8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64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6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615CE" w:rsidRPr="00082CF3" w:rsidTr="00C96DE1">
        <w:tc>
          <w:tcPr>
            <w:tcW w:w="8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Проект « Комнатные растения»,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</w:tc>
        <w:tc>
          <w:tcPr>
            <w:tcW w:w="26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Гагиенва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Г.Х 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15CE" w:rsidRPr="00082CF3" w:rsidTr="00C96DE1">
        <w:tc>
          <w:tcPr>
            <w:tcW w:w="8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Вода-чудесница»</w:t>
            </w:r>
          </w:p>
        </w:tc>
        <w:tc>
          <w:tcPr>
            <w:tcW w:w="26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15CE" w:rsidRPr="00082CF3" w:rsidTr="00C96DE1">
        <w:tc>
          <w:tcPr>
            <w:tcW w:w="8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Огород на окошке»</w:t>
            </w:r>
          </w:p>
        </w:tc>
        <w:tc>
          <w:tcPr>
            <w:tcW w:w="26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15CE" w:rsidRPr="00082CF3" w:rsidTr="00C96DE1">
        <w:tc>
          <w:tcPr>
            <w:tcW w:w="8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«Песочная страна», «Цветной песок», «Огород на окошке»</w:t>
            </w:r>
          </w:p>
        </w:tc>
        <w:tc>
          <w:tcPr>
            <w:tcW w:w="26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15CE" w:rsidRPr="00082CF3" w:rsidTr="00C96DE1">
        <w:tc>
          <w:tcPr>
            <w:tcW w:w="89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Волшебница вода»</w:t>
            </w:r>
          </w:p>
        </w:tc>
        <w:tc>
          <w:tcPr>
            <w:tcW w:w="26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Кулумбегова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43FF8" w:rsidRPr="00082CF3" w:rsidRDefault="00243FF8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Самообразование педагогов ДОУ</w:t>
      </w:r>
    </w:p>
    <w:p w:rsidR="00243FF8" w:rsidRPr="00082CF3" w:rsidRDefault="00243FF8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4329"/>
        <w:gridCol w:w="2112"/>
        <w:gridCol w:w="3590"/>
      </w:tblGrid>
      <w:tr w:rsidR="00F37E33" w:rsidRPr="00082CF3" w:rsidTr="00F37E33">
        <w:tc>
          <w:tcPr>
            <w:tcW w:w="567" w:type="dxa"/>
          </w:tcPr>
          <w:p w:rsidR="00243FF8" w:rsidRPr="00082CF3" w:rsidRDefault="00243FF8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9" w:type="dxa"/>
          </w:tcPr>
          <w:p w:rsidR="00243FF8" w:rsidRPr="00082CF3" w:rsidRDefault="00243FF8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2112" w:type="dxa"/>
          </w:tcPr>
          <w:p w:rsidR="00243FF8" w:rsidRPr="00082CF3" w:rsidRDefault="00243FF8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:rsidR="00243FF8" w:rsidRPr="00082CF3" w:rsidRDefault="00243FF8" w:rsidP="00B7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F37E33" w:rsidRPr="00082CF3" w:rsidTr="00F37E33">
        <w:tc>
          <w:tcPr>
            <w:tcW w:w="567" w:type="dxa"/>
          </w:tcPr>
          <w:p w:rsidR="00243FF8" w:rsidRPr="00082CF3" w:rsidRDefault="00243FF8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243FF8" w:rsidRPr="00082CF3" w:rsidRDefault="00F37E33" w:rsidP="00F3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12" w:type="dxa"/>
          </w:tcPr>
          <w:p w:rsidR="00243FF8" w:rsidRPr="00082CF3" w:rsidRDefault="00AF400C" w:rsidP="00AF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</w:t>
            </w:r>
          </w:p>
        </w:tc>
        <w:tc>
          <w:tcPr>
            <w:tcW w:w="3590" w:type="dxa"/>
          </w:tcPr>
          <w:p w:rsidR="00243FF8" w:rsidRPr="00082CF3" w:rsidRDefault="007F250E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дошкольного возраста через нетрадиционные техники рисования»</w:t>
            </w:r>
          </w:p>
        </w:tc>
      </w:tr>
      <w:tr w:rsidR="00F37E33" w:rsidRPr="00082CF3" w:rsidTr="00F37E33">
        <w:tc>
          <w:tcPr>
            <w:tcW w:w="567" w:type="dxa"/>
          </w:tcPr>
          <w:p w:rsidR="00243FF8" w:rsidRPr="00082CF3" w:rsidRDefault="007F250E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243FF8" w:rsidRPr="00082CF3" w:rsidRDefault="00AF400C" w:rsidP="00F3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Генриэтта</w:t>
            </w:r>
            <w:proofErr w:type="spellEnd"/>
            <w:r w:rsidR="00F37E33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E33" w:rsidRPr="00082CF3"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2112" w:type="dxa"/>
          </w:tcPr>
          <w:p w:rsidR="007F250E" w:rsidRPr="00082CF3" w:rsidRDefault="00AF400C" w:rsidP="00AF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Воспитатель  старшей разновозрастной группы.</w:t>
            </w:r>
          </w:p>
        </w:tc>
        <w:tc>
          <w:tcPr>
            <w:tcW w:w="3590" w:type="dxa"/>
          </w:tcPr>
          <w:p w:rsidR="00243FF8" w:rsidRPr="00082CF3" w:rsidRDefault="00AF400C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мелкой моторики у детей дошкольного возраста средствами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пластинографии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E33" w:rsidRPr="00082CF3" w:rsidTr="00F37E33">
        <w:tc>
          <w:tcPr>
            <w:tcW w:w="567" w:type="dxa"/>
          </w:tcPr>
          <w:p w:rsidR="00243FF8" w:rsidRPr="00082CF3" w:rsidRDefault="00F37E33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243FF8" w:rsidRPr="00082CF3" w:rsidRDefault="00F37E33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Фрилинг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Юлия Яковлевна</w:t>
            </w:r>
          </w:p>
        </w:tc>
        <w:tc>
          <w:tcPr>
            <w:tcW w:w="2112" w:type="dxa"/>
          </w:tcPr>
          <w:p w:rsidR="00243FF8" w:rsidRPr="00082CF3" w:rsidRDefault="00F37E33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Муз/руководитель</w:t>
            </w:r>
          </w:p>
        </w:tc>
        <w:tc>
          <w:tcPr>
            <w:tcW w:w="3590" w:type="dxa"/>
          </w:tcPr>
          <w:p w:rsidR="00243FF8" w:rsidRPr="00082CF3" w:rsidRDefault="00F37E33" w:rsidP="00B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 Театрализованная деятельность как условие развития музыкальных творческих способностей детей дошкольного возраста.</w:t>
            </w:r>
          </w:p>
        </w:tc>
      </w:tr>
    </w:tbl>
    <w:p w:rsidR="00C615CE" w:rsidRPr="00082CF3" w:rsidRDefault="00243FF8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Руководство и контроль над  педагогической деятельностью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Тематический контроль.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679"/>
        <w:gridCol w:w="1271"/>
        <w:gridCol w:w="1996"/>
      </w:tblGrid>
      <w:tr w:rsidR="00C615CE" w:rsidRPr="00082CF3" w:rsidTr="00C77D8E">
        <w:tc>
          <w:tcPr>
            <w:tcW w:w="3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         Содержание </w:t>
            </w:r>
          </w:p>
        </w:tc>
        <w:tc>
          <w:tcPr>
            <w:tcW w:w="36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                      Цель </w:t>
            </w:r>
          </w:p>
        </w:tc>
        <w:tc>
          <w:tcPr>
            <w:tcW w:w="127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9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15CE" w:rsidRPr="00082CF3" w:rsidTr="00C77D8E">
        <w:tc>
          <w:tcPr>
            <w:tcW w:w="354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Готовность детского сада к новому учебному году.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благоприятных условий для </w:t>
            </w:r>
            <w:proofErr w:type="spellStart"/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2.Оснащение материально-технической базы групп.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C77D8E">
        <w:tc>
          <w:tcPr>
            <w:tcW w:w="354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««Теоретический и практический уровень  профессиональных компетенций  педагогов в предоставлении качественного  дошкольного образования   воспитанникам».</w:t>
            </w:r>
          </w:p>
        </w:tc>
        <w:tc>
          <w:tcPr>
            <w:tcW w:w="36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 Контроль за воспитательно-образовательным процессом.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 Анализ системы работы по предоставлению качественного  дошкольного образования   воспитанникам.</w:t>
            </w:r>
          </w:p>
        </w:tc>
        <w:tc>
          <w:tcPr>
            <w:tcW w:w="12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C615CE" w:rsidRPr="00082CF3" w:rsidTr="00C77D8E">
        <w:tc>
          <w:tcPr>
            <w:tcW w:w="354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36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 Контроль за воспитательно-образовательным процессом;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 Анализ системы работы по познавательно-речевому развитию</w:t>
            </w:r>
          </w:p>
        </w:tc>
        <w:tc>
          <w:tcPr>
            <w:tcW w:w="12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   </w:t>
      </w:r>
      <w:r w:rsidRPr="00082CF3">
        <w:rPr>
          <w:rFonts w:ascii="Times New Roman" w:hAnsi="Times New Roman" w:cs="Times New Roman"/>
          <w:b/>
          <w:sz w:val="24"/>
          <w:szCs w:val="24"/>
        </w:rPr>
        <w:t>Работа медицинского кабинета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1195"/>
        <w:gridCol w:w="5118"/>
        <w:gridCol w:w="2051"/>
        <w:gridCol w:w="2225"/>
      </w:tblGrid>
      <w:tr w:rsidR="00C615CE" w:rsidRPr="00082CF3" w:rsidTr="00C96DE1">
        <w:tc>
          <w:tcPr>
            <w:tcW w:w="11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15CE" w:rsidRPr="00082CF3" w:rsidTr="00C96DE1">
        <w:tc>
          <w:tcPr>
            <w:tcW w:w="11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Лечебно-профилактическая работа: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возрастных режимов в группах.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 Оформление документации вновь поступивших детей.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3. Проведение антропометрических измерений во всех возрастных группах.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4. Обследование детей на гельминтозы.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5. Отчет о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профпрививках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в ЦРБ.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6. Диспансеризация детей.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7. Оформление противопоказаний в истории развития детей.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8. Углубленный осмотр детей.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9. Санитарные осмотры персонала.</w:t>
            </w:r>
          </w:p>
        </w:tc>
        <w:tc>
          <w:tcPr>
            <w:tcW w:w="20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Раздел 8.   Административно-хозяйственная работа</w:t>
      </w:r>
    </w:p>
    <w:tbl>
      <w:tblPr>
        <w:tblW w:w="1042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3"/>
        <w:gridCol w:w="5946"/>
        <w:gridCol w:w="1551"/>
        <w:gridCol w:w="2225"/>
      </w:tblGrid>
      <w:tr w:rsidR="00C615CE" w:rsidRPr="00082CF3" w:rsidTr="00B7450F">
        <w:tc>
          <w:tcPr>
            <w:tcW w:w="7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4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детского сада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по подготовке ДОУ 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в ДОУ по эстетическому оформлению помещений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ДОУ к зиме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rPr>
          <w:trHeight w:val="533"/>
        </w:trPr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Просмотр трудовых книжек и личных дел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противопожарной безопасности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  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50F" w:rsidRPr="00082CF3" w:rsidTr="00B7450F">
        <w:trPr>
          <w:trHeight w:val="690"/>
        </w:trPr>
        <w:tc>
          <w:tcPr>
            <w:tcW w:w="703" w:type="dxa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  <w:vMerge w:val="restart"/>
            <w:tcBorders>
              <w:top w:val="nil"/>
              <w:left w:val="nil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ДОУ к Новому году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/>
            <w:tcBorders>
              <w:top w:val="nil"/>
              <w:left w:val="nil"/>
              <w:right w:val="outset" w:sz="8" w:space="0" w:color="000000"/>
            </w:tcBorders>
            <w:vAlign w:val="center"/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right w:val="outset" w:sz="8" w:space="0" w:color="000000"/>
            </w:tcBorders>
            <w:vAlign w:val="center"/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0F" w:rsidRPr="00082CF3" w:rsidTr="00B7450F">
        <w:trPr>
          <w:trHeight w:val="570"/>
        </w:trPr>
        <w:tc>
          <w:tcPr>
            <w:tcW w:w="703" w:type="dxa"/>
            <w:vMerge/>
            <w:tcBorders>
              <w:left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vMerge/>
            <w:tcBorders>
              <w:left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450F" w:rsidRPr="00082CF3" w:rsidTr="00323AE2">
        <w:tc>
          <w:tcPr>
            <w:tcW w:w="703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rPr>
          <w:trHeight w:val="562"/>
        </w:trPr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по ТБ.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ДОУ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</w:tc>
      </w:tr>
      <w:tr w:rsidR="00C615CE" w:rsidRPr="00082CF3" w:rsidTr="00B7450F"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rPr>
          <w:trHeight w:val="1038"/>
        </w:trPr>
        <w:tc>
          <w:tcPr>
            <w:tcW w:w="70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работ.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 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Завхоз  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B7450F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2CF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C615CE" w:rsidRPr="00082CF3" w:rsidRDefault="00C615CE" w:rsidP="00B74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6178"/>
        <w:gridCol w:w="1812"/>
        <w:gridCol w:w="2608"/>
      </w:tblGrid>
      <w:tr w:rsidR="00C615CE" w:rsidRPr="00082CF3" w:rsidTr="00C615CE">
        <w:tc>
          <w:tcPr>
            <w:tcW w:w="10882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280D3C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Общие родительские собрания</w:t>
            </w:r>
          </w:p>
        </w:tc>
      </w:tr>
      <w:tr w:rsidR="00C615CE" w:rsidRPr="00082CF3" w:rsidTr="00C615CE">
        <w:tc>
          <w:tcPr>
            <w:tcW w:w="637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 Сотрудничество детского сада и семьи по вопросам воспитания, обучения, сохранения и укрепления здоровья детей»</w:t>
            </w: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Перспективы работы образовательного учреждения на 2015/2016 учебный год.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2.- « Детский сад – семье, семья – детскому саду»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« Знаете ли вы своего ребенка?»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 « Дошкольник стал школьником»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Май 2016 год.</w:t>
            </w:r>
          </w:p>
        </w:tc>
        <w:tc>
          <w:tcPr>
            <w:tcW w:w="2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3C" w:rsidRPr="00082CF3" w:rsidRDefault="00280D3C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920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6382"/>
        <w:gridCol w:w="1844"/>
        <w:gridCol w:w="2694"/>
      </w:tblGrid>
      <w:tr w:rsidR="00C615CE" w:rsidRPr="00082CF3" w:rsidTr="00B7450F">
        <w:trPr>
          <w:trHeight w:hRule="exact" w:val="341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 w:rsidR="00360DC2"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  <w:r w:rsidR="00B7450F"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родительские собрания </w:t>
            </w: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2-3 лет</w:t>
            </w:r>
          </w:p>
        </w:tc>
      </w:tr>
      <w:tr w:rsidR="00C615CE" w:rsidRPr="00082CF3" w:rsidTr="00B7450F">
        <w:trPr>
          <w:trHeight w:hRule="exact" w:val="763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B7450F">
        <w:trPr>
          <w:trHeight w:hRule="exact" w:val="576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 Игры и игрушки в жизни детей»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15CE" w:rsidRPr="00082CF3" w:rsidTr="00B7450F">
        <w:trPr>
          <w:trHeight w:hRule="exact" w:val="903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как средство развития речи у детей раннего возраста»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--------//---------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B7450F">
        <w:trPr>
          <w:trHeight w:hRule="exact" w:val="860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«Современный микроклимат и его влияние на воспитание гуманных чувств у ребёнка»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>----------//-----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5CE" w:rsidRPr="00082CF3" w:rsidTr="00B7450F">
        <w:trPr>
          <w:trHeight w:hRule="exact" w:val="322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360DC2" w:rsidP="00B74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  <w:r w:rsidR="00B7450F"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родительские собрания </w:t>
            </w:r>
            <w:r w:rsidR="00C615CE" w:rsidRPr="00082CF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детей4-5 лет</w:t>
            </w:r>
          </w:p>
        </w:tc>
      </w:tr>
      <w:tr w:rsidR="00C615CE" w:rsidRPr="00082CF3" w:rsidTr="00B7450F">
        <w:trPr>
          <w:trHeight w:hRule="exact" w:val="1345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особенности детей 4- 5 года жизни, организация режима дня»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0F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C615CE" w:rsidRPr="00082CF3" w:rsidTr="00B7450F">
        <w:trPr>
          <w:trHeight w:hRule="exact" w:val="93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 Формирование личностных качеств ребенка с помощью семьи»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----------//-------</w:t>
            </w:r>
          </w:p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CE" w:rsidRPr="00082CF3" w:rsidTr="00B7450F">
        <w:trPr>
          <w:trHeight w:hRule="exact" w:val="695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CE" w:rsidRPr="00082CF3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---------//---------</w:t>
            </w:r>
          </w:p>
        </w:tc>
      </w:tr>
      <w:tr w:rsidR="00C615CE" w:rsidRPr="00082CF3" w:rsidTr="00C40721">
        <w:trPr>
          <w:trHeight w:hRule="exact" w:val="1969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450F"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«Дошкольный  возраст: развитие творческих способностей»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C615CE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15CE" w:rsidRPr="00082CF3" w:rsidRDefault="00B7450F" w:rsidP="00B74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F3">
              <w:rPr>
                <w:rFonts w:ascii="Times New Roman" w:hAnsi="Times New Roman" w:cs="Times New Roman"/>
                <w:sz w:val="24"/>
                <w:szCs w:val="24"/>
              </w:rPr>
              <w:t>----------//--------</w:t>
            </w:r>
          </w:p>
        </w:tc>
      </w:tr>
    </w:tbl>
    <w:p w:rsidR="00C615CE" w:rsidRPr="00082CF3" w:rsidRDefault="00C615CE" w:rsidP="00B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C615CE">
      <w:pPr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C615CE" w:rsidP="00C615CE">
      <w:pPr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 </w:t>
      </w:r>
    </w:p>
    <w:p w:rsidR="00C615CE" w:rsidRPr="00082CF3" w:rsidRDefault="00360DC2" w:rsidP="00F3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CF3">
        <w:rPr>
          <w:rFonts w:ascii="Times New Roman" w:hAnsi="Times New Roman" w:cs="Times New Roman"/>
          <w:sz w:val="24"/>
          <w:szCs w:val="24"/>
        </w:rPr>
        <w:t>За</w:t>
      </w:r>
      <w:r w:rsidR="00F37E33" w:rsidRPr="00082CF3">
        <w:rPr>
          <w:rFonts w:ascii="Times New Roman" w:hAnsi="Times New Roman" w:cs="Times New Roman"/>
          <w:sz w:val="24"/>
          <w:szCs w:val="24"/>
        </w:rPr>
        <w:t>ведующая МБДОУ № 22________Гутиева Р.Р.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890"/>
        <w:gridCol w:w="5107"/>
      </w:tblGrid>
      <w:tr w:rsidR="00C615CE" w:rsidRPr="00C615CE" w:rsidTr="00C615CE">
        <w:trPr>
          <w:trHeight w:val="1441"/>
        </w:trPr>
        <w:tc>
          <w:tcPr>
            <w:tcW w:w="5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00B" w:rsidRDefault="00B5600B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33" w:rsidRDefault="00F37E33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CE" w:rsidRPr="00B7450F" w:rsidRDefault="00B7450F" w:rsidP="00B7450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МБДОУ </w:t>
            </w:r>
            <w:proofErr w:type="spellStart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/с № 22</w:t>
            </w:r>
            <w:r w:rsidR="00C615CE"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</w:t>
            </w:r>
          </w:p>
          <w:p w:rsidR="00C615CE" w:rsidRPr="00B7450F" w:rsidRDefault="00C615CE" w:rsidP="00B7450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="00B7450F"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Гутиева</w:t>
            </w:r>
            <w:proofErr w:type="spellEnd"/>
            <w:r w:rsidR="00B7450F"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  <w:p w:rsidR="00C615CE" w:rsidRPr="00B7450F" w:rsidRDefault="00C615CE" w:rsidP="00B7450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«____»_________201__ г.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B7450F" w:rsidRPr="00B7450F" w:rsidRDefault="00C615CE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 </w:t>
      </w:r>
    </w:p>
    <w:p w:rsidR="00C615CE" w:rsidRPr="00B7450F" w:rsidRDefault="00B7450F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15CE" w:rsidRPr="00B7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0F">
        <w:rPr>
          <w:rFonts w:ascii="Times New Roman" w:hAnsi="Times New Roman" w:cs="Times New Roman"/>
          <w:b/>
          <w:sz w:val="28"/>
          <w:szCs w:val="28"/>
        </w:rPr>
        <w:t>«Д</w:t>
      </w:r>
      <w:r w:rsidR="00C615CE" w:rsidRPr="00B7450F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B7450F">
        <w:rPr>
          <w:rFonts w:ascii="Times New Roman" w:hAnsi="Times New Roman" w:cs="Times New Roman"/>
          <w:b/>
          <w:sz w:val="28"/>
          <w:szCs w:val="28"/>
        </w:rPr>
        <w:t>№ 22 п. Алханчурт»</w:t>
      </w:r>
    </w:p>
    <w:p w:rsidR="00C615CE" w:rsidRPr="00B7450F" w:rsidRDefault="00B7450F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615CE" w:rsidRPr="00B7450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615CE" w:rsidRPr="00B7450F" w:rsidRDefault="00C615CE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C615CE" w:rsidRPr="00B7450F" w:rsidRDefault="00B7450F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на 201-2016</w:t>
      </w:r>
      <w:r w:rsidR="00C615CE" w:rsidRPr="00B745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15CE" w:rsidRPr="00C615CE" w:rsidRDefault="00C615CE" w:rsidP="00B74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916"/>
        <w:gridCol w:w="5218"/>
        <w:gridCol w:w="2059"/>
        <w:gridCol w:w="2297"/>
      </w:tblGrid>
      <w:tr w:rsidR="00C615CE" w:rsidRPr="00C615CE" w:rsidTr="00B5600B">
        <w:trPr>
          <w:cantSplit/>
          <w:trHeight w:val="1133"/>
        </w:trPr>
        <w:tc>
          <w:tcPr>
            <w:tcW w:w="9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B7450F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B7450F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B7450F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C615CE" w:rsidRPr="00B7450F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9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B7450F" w:rsidRDefault="00C615CE" w:rsidP="00B745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1.         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615CE" w:rsidRPr="00C615CE" w:rsidTr="00B5600B">
        <w:trPr>
          <w:trHeight w:val="1065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2.         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Заведующая, ст. воспитатель</w:t>
            </w:r>
          </w:p>
        </w:tc>
      </w:tr>
      <w:tr w:rsidR="00C615CE" w:rsidRPr="00C615CE" w:rsidTr="00B5600B">
        <w:trPr>
          <w:trHeight w:val="539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3.         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Операция «Внимание дети!»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4.         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5.         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на лучшую организацию работы по БДД в группах детского сада 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457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470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   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470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470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«Профилактика дорожно-транспортного травматизма» 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051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15CE" w:rsidRPr="00C615CE" w:rsidTr="00B5600B">
        <w:trPr>
          <w:trHeight w:val="1065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885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388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Выставка  детских рисунков «Зеленый огонек»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15CE" w:rsidRPr="00C615CE" w:rsidTr="00B5600B">
        <w:trPr>
          <w:trHeight w:val="263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Ведение накопительной папки по профилактике ДТТ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 Приобретение методической литературы по ПДД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 Организация подписки на пособие по Правилам дорожной безопасности «Добрая дорога детства»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15CE" w:rsidRPr="00C615CE" w:rsidTr="00B5600B">
        <w:trPr>
          <w:trHeight w:val="144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дорожного движения для родителей в холлах детского сада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CE" w:rsidRPr="00C615CE" w:rsidTr="00B5600B">
        <w:trPr>
          <w:trHeight w:val="488"/>
        </w:trPr>
        <w:tc>
          <w:tcPr>
            <w:tcW w:w="91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.    </w:t>
            </w:r>
          </w:p>
        </w:tc>
        <w:tc>
          <w:tcPr>
            <w:tcW w:w="52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20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C615CE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5CE" w:rsidRPr="00C615CE" w:rsidRDefault="00B7450F" w:rsidP="00B7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615CE" w:rsidRPr="00C615CE" w:rsidRDefault="00C615CE" w:rsidP="00B74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B7450F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B7450F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Заведующая МБДОУ </w:t>
      </w:r>
      <w:proofErr w:type="spellStart"/>
      <w:r w:rsidRPr="00B745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7450F">
        <w:rPr>
          <w:rFonts w:ascii="Times New Roman" w:hAnsi="Times New Roman" w:cs="Times New Roman"/>
          <w:b/>
          <w:sz w:val="28"/>
          <w:szCs w:val="28"/>
        </w:rPr>
        <w:t>/с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>  № 22</w:t>
      </w: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 </w:t>
      </w:r>
      <w:proofErr w:type="spellStart"/>
      <w:r w:rsidRPr="00B7450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>Гутиева</w:t>
      </w:r>
      <w:proofErr w:type="spellEnd"/>
      <w:r w:rsidR="00B7450F" w:rsidRPr="00B7450F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Pr="00B74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«______»_____________201___г.          </w:t>
      </w:r>
    </w:p>
    <w:p w:rsidR="00C615CE" w:rsidRPr="00B7450F" w:rsidRDefault="00C615CE" w:rsidP="00B74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C615CE" w:rsidRDefault="00C615CE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План мероприятий п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>о пожарной безопасности  на 2015-2016</w:t>
      </w:r>
      <w:r w:rsidRPr="00B7450F">
        <w:rPr>
          <w:rFonts w:ascii="Times New Roman" w:hAnsi="Times New Roman" w:cs="Times New Roman"/>
          <w:b/>
          <w:sz w:val="28"/>
          <w:szCs w:val="28"/>
        </w:rPr>
        <w:t>  учебный год</w:t>
      </w:r>
      <w:r w:rsidR="00B7450F">
        <w:rPr>
          <w:rFonts w:ascii="Times New Roman" w:hAnsi="Times New Roman" w:cs="Times New Roman"/>
          <w:b/>
          <w:sz w:val="28"/>
          <w:szCs w:val="28"/>
        </w:rPr>
        <w:t>.</w:t>
      </w:r>
    </w:p>
    <w:p w:rsidR="00B7450F" w:rsidRPr="00B7450F" w:rsidRDefault="00B7450F" w:rsidP="00C615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1804"/>
        <w:gridCol w:w="2225"/>
      </w:tblGrid>
      <w:tr w:rsidR="00C615CE" w:rsidRPr="00B7450F" w:rsidTr="00C615CE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2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Встреча с пожарными ПЧ, экскурсия в пожарную часть.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50F" w:rsidRDefault="00B7450F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 Выставка  детских рисунков «Спичка- невеличка «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детской литературы по пожарной безопасности.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B7450F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огонь водою заливай».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-Анализ работы с детьми и родителями по пожарной безопасности.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-Информация для родителей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( инструкции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детьми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« Служба 01 всегда на страже».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B7450F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615CE"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</w:p>
    <w:p w:rsidR="00B7450F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C615CE" w:rsidRPr="00C615CE" w:rsidRDefault="00C615CE" w:rsidP="00C615CE">
      <w:pPr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 </w:t>
      </w:r>
    </w:p>
    <w:p w:rsidR="00B7450F" w:rsidRDefault="00B7450F" w:rsidP="00C615CE">
      <w:pPr>
        <w:rPr>
          <w:rFonts w:ascii="Times New Roman" w:hAnsi="Times New Roman" w:cs="Times New Roman"/>
          <w:sz w:val="28"/>
          <w:szCs w:val="28"/>
        </w:rPr>
      </w:pPr>
    </w:p>
    <w:p w:rsidR="00B7450F" w:rsidRDefault="00B7450F" w:rsidP="00B74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E33" w:rsidRDefault="00F37E33" w:rsidP="00B74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  <w:r w:rsidRPr="00B7450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615CE" w:rsidRPr="00B7450F" w:rsidRDefault="00B7450F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Заведующая МБДОУ</w:t>
      </w:r>
      <w:r w:rsidR="00C615CE" w:rsidRPr="00B7450F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B7450F">
        <w:rPr>
          <w:rFonts w:ascii="Times New Roman" w:hAnsi="Times New Roman" w:cs="Times New Roman"/>
          <w:b/>
          <w:sz w:val="28"/>
          <w:szCs w:val="28"/>
        </w:rPr>
        <w:t>№ 22</w:t>
      </w: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 xml:space="preserve">        ______________ </w:t>
      </w:r>
      <w:proofErr w:type="spellStart"/>
      <w:r w:rsidR="00B7450F" w:rsidRPr="00B7450F">
        <w:rPr>
          <w:rFonts w:ascii="Times New Roman" w:hAnsi="Times New Roman" w:cs="Times New Roman"/>
          <w:b/>
          <w:sz w:val="28"/>
          <w:szCs w:val="28"/>
        </w:rPr>
        <w:t>Гутиева</w:t>
      </w:r>
      <w:proofErr w:type="spellEnd"/>
      <w:r w:rsidR="00B7450F" w:rsidRPr="00B7450F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C615CE" w:rsidRPr="00B7450F" w:rsidRDefault="00C615CE" w:rsidP="00B745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 xml:space="preserve">«______»______________201___г.            </w:t>
      </w:r>
    </w:p>
    <w:p w:rsidR="00C615CE" w:rsidRPr="00C615CE" w:rsidRDefault="00C615CE" w:rsidP="00B74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5CE">
        <w:rPr>
          <w:rFonts w:ascii="Times New Roman" w:hAnsi="Times New Roman" w:cs="Times New Roman"/>
          <w:sz w:val="28"/>
          <w:szCs w:val="28"/>
        </w:rPr>
        <w:t> </w:t>
      </w:r>
    </w:p>
    <w:p w:rsidR="00C615CE" w:rsidRPr="00B7450F" w:rsidRDefault="00C615CE" w:rsidP="00C615CE">
      <w:pPr>
        <w:rPr>
          <w:rFonts w:ascii="Times New Roman" w:hAnsi="Times New Roman" w:cs="Times New Roman"/>
          <w:b/>
          <w:sz w:val="28"/>
          <w:szCs w:val="28"/>
        </w:rPr>
      </w:pPr>
      <w:r w:rsidRPr="00B7450F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обеспечение безопа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>сности жизнедеятельности на 2015-2016</w:t>
      </w:r>
      <w:r w:rsidRPr="00B7450F">
        <w:rPr>
          <w:rFonts w:ascii="Times New Roman" w:hAnsi="Times New Roman" w:cs="Times New Roman"/>
          <w:b/>
          <w:sz w:val="28"/>
          <w:szCs w:val="28"/>
        </w:rPr>
        <w:t>  учебный год</w:t>
      </w:r>
      <w:r w:rsidR="00B7450F" w:rsidRPr="00B7450F">
        <w:rPr>
          <w:rFonts w:ascii="Times New Roman" w:hAnsi="Times New Roman" w:cs="Times New Roman"/>
          <w:b/>
          <w:sz w:val="28"/>
          <w:szCs w:val="28"/>
        </w:rPr>
        <w:t>.</w:t>
      </w:r>
    </w:p>
    <w:p w:rsidR="00B7450F" w:rsidRPr="00B7450F" w:rsidRDefault="00B7450F" w:rsidP="00C615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707"/>
        <w:gridCol w:w="5782"/>
        <w:gridCol w:w="1983"/>
        <w:gridCol w:w="2268"/>
      </w:tblGrid>
      <w:tr w:rsidR="00C615CE" w:rsidRPr="00B7450F" w:rsidTr="00C615CE"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B7450F" w:rsidRDefault="00C615CE" w:rsidP="00C6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C615CE" w:rsidRPr="00C615CE" w:rsidTr="00C615CE">
        <w:trPr>
          <w:trHeight w:val="1571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-Инструктивно- методическая консультация с педагогическими работниками по  ОБЖ 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епосредственно образовательная  деятельность, беседы, игры ,развлечения по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ОБЖ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Старшая медицинская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 Выставка  детских рисунков « Витамины и здоровый организм»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-Приобретение дидактических пособий, игр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детской литературы  по ОБЖ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информационного медицинского стенда для родителей 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«Личная гигиена»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Старшая медицинская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-Оборудование и обновление детских прогулочных площадок.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15CE" w:rsidRPr="00C615CE" w:rsidTr="00C615CE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-Информация для родителей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( инструкции</w:t>
            </w:r>
            <w:proofErr w:type="gramStart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6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-Беседы с детьми: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15CE" w:rsidRPr="00C615CE" w:rsidRDefault="00C615CE" w:rsidP="00C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C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6D3DCC" w:rsidRDefault="006D3DCC"/>
    <w:sectPr w:rsidR="006D3DCC" w:rsidSect="00B560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95C"/>
    <w:multiLevelType w:val="hybridMultilevel"/>
    <w:tmpl w:val="A14C6B10"/>
    <w:lvl w:ilvl="0" w:tplc="7256A7B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1901621"/>
    <w:multiLevelType w:val="hybridMultilevel"/>
    <w:tmpl w:val="E6BA04AE"/>
    <w:lvl w:ilvl="0" w:tplc="EFAE7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15CE"/>
    <w:rsid w:val="00082CF3"/>
    <w:rsid w:val="000E32A2"/>
    <w:rsid w:val="000E3C6C"/>
    <w:rsid w:val="00116D3E"/>
    <w:rsid w:val="0012020D"/>
    <w:rsid w:val="00143ED7"/>
    <w:rsid w:val="001A1186"/>
    <w:rsid w:val="001F71A7"/>
    <w:rsid w:val="00200E68"/>
    <w:rsid w:val="00226D43"/>
    <w:rsid w:val="00243FF8"/>
    <w:rsid w:val="00280D3C"/>
    <w:rsid w:val="00285770"/>
    <w:rsid w:val="002D5398"/>
    <w:rsid w:val="002F0618"/>
    <w:rsid w:val="003046EE"/>
    <w:rsid w:val="00306BA6"/>
    <w:rsid w:val="00323AE2"/>
    <w:rsid w:val="003332A2"/>
    <w:rsid w:val="00360DC2"/>
    <w:rsid w:val="00392ED8"/>
    <w:rsid w:val="003A357A"/>
    <w:rsid w:val="003A5563"/>
    <w:rsid w:val="003D6901"/>
    <w:rsid w:val="003F4ED8"/>
    <w:rsid w:val="00443527"/>
    <w:rsid w:val="004A23CE"/>
    <w:rsid w:val="005137F4"/>
    <w:rsid w:val="00562E88"/>
    <w:rsid w:val="005A3B49"/>
    <w:rsid w:val="005B13A9"/>
    <w:rsid w:val="00680C56"/>
    <w:rsid w:val="006840F1"/>
    <w:rsid w:val="006D3DCC"/>
    <w:rsid w:val="00795A56"/>
    <w:rsid w:val="007F250E"/>
    <w:rsid w:val="0086103A"/>
    <w:rsid w:val="0098297C"/>
    <w:rsid w:val="009916CA"/>
    <w:rsid w:val="00A05E7A"/>
    <w:rsid w:val="00AD404E"/>
    <w:rsid w:val="00AF1818"/>
    <w:rsid w:val="00AF400C"/>
    <w:rsid w:val="00B220C4"/>
    <w:rsid w:val="00B2592C"/>
    <w:rsid w:val="00B31806"/>
    <w:rsid w:val="00B46503"/>
    <w:rsid w:val="00B5600B"/>
    <w:rsid w:val="00B5747C"/>
    <w:rsid w:val="00B7450F"/>
    <w:rsid w:val="00BF010C"/>
    <w:rsid w:val="00C01BCC"/>
    <w:rsid w:val="00C04216"/>
    <w:rsid w:val="00C17218"/>
    <w:rsid w:val="00C40721"/>
    <w:rsid w:val="00C615CE"/>
    <w:rsid w:val="00C77D8E"/>
    <w:rsid w:val="00C96DE1"/>
    <w:rsid w:val="00CA1133"/>
    <w:rsid w:val="00CD59B1"/>
    <w:rsid w:val="00DA1DE3"/>
    <w:rsid w:val="00DD57C0"/>
    <w:rsid w:val="00DF3840"/>
    <w:rsid w:val="00E61866"/>
    <w:rsid w:val="00EC5D90"/>
    <w:rsid w:val="00ED1C86"/>
    <w:rsid w:val="00F24065"/>
    <w:rsid w:val="00F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40"/>
    <w:pPr>
      <w:ind w:left="720"/>
      <w:contextualSpacing/>
    </w:pPr>
  </w:style>
  <w:style w:type="table" w:styleId="a4">
    <w:name w:val="Table Grid"/>
    <w:basedOn w:val="a1"/>
    <w:uiPriority w:val="59"/>
    <w:rsid w:val="00B74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2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25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8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31478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2016-06-29T12:45:00Z</cp:lastPrinted>
  <dcterms:created xsi:type="dcterms:W3CDTF">2015-09-08T14:05:00Z</dcterms:created>
  <dcterms:modified xsi:type="dcterms:W3CDTF">2016-06-29T12:49:00Z</dcterms:modified>
</cp:coreProperties>
</file>